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10" w:rsidRPr="006E4CCA" w:rsidRDefault="002D3910" w:rsidP="00BD20D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CCA">
        <w:rPr>
          <w:rFonts w:ascii="Times New Roman" w:hAnsi="Times New Roman" w:cs="Times New Roman"/>
          <w:b/>
          <w:sz w:val="32"/>
          <w:szCs w:val="32"/>
        </w:rPr>
        <w:t>Desať malomocných (Lk 17,12-19)</w:t>
      </w:r>
    </w:p>
    <w:p w:rsidR="002D3910" w:rsidRPr="002D3910" w:rsidRDefault="002D3910" w:rsidP="007A7A3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910">
        <w:rPr>
          <w:rFonts w:ascii="Times New Roman" w:hAnsi="Times New Roman" w:cs="Times New Roman"/>
          <w:b/>
          <w:sz w:val="24"/>
          <w:szCs w:val="24"/>
        </w:rPr>
        <w:t>Komentár k textu ako podklad k príprave homílie</w:t>
      </w:r>
      <w:r w:rsidR="00BD20DA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BD20DA" w:rsidRPr="006E4CCA">
        <w:rPr>
          <w:rFonts w:ascii="Times New Roman" w:hAnsi="Times New Roman" w:cs="Times New Roman"/>
          <w:b/>
          <w:sz w:val="24"/>
          <w:szCs w:val="24"/>
        </w:rPr>
        <w:t>Biblick</w:t>
      </w:r>
      <w:r w:rsidR="00BD20DA">
        <w:rPr>
          <w:rFonts w:ascii="Times New Roman" w:hAnsi="Times New Roman" w:cs="Times New Roman"/>
          <w:b/>
          <w:sz w:val="24"/>
          <w:szCs w:val="24"/>
        </w:rPr>
        <w:t>ú</w:t>
      </w:r>
      <w:r w:rsidR="00BD20DA" w:rsidRPr="006E4CCA">
        <w:rPr>
          <w:rFonts w:ascii="Times New Roman" w:hAnsi="Times New Roman" w:cs="Times New Roman"/>
          <w:b/>
          <w:sz w:val="24"/>
          <w:szCs w:val="24"/>
        </w:rPr>
        <w:t xml:space="preserve"> nedeľ</w:t>
      </w:r>
      <w:r w:rsidR="00BD20DA">
        <w:rPr>
          <w:rFonts w:ascii="Times New Roman" w:hAnsi="Times New Roman" w:cs="Times New Roman"/>
          <w:b/>
          <w:sz w:val="24"/>
          <w:szCs w:val="24"/>
        </w:rPr>
        <w:t>u</w:t>
      </w:r>
      <w:r w:rsidR="00567A96">
        <w:rPr>
          <w:rFonts w:ascii="Times New Roman" w:hAnsi="Times New Roman" w:cs="Times New Roman"/>
          <w:b/>
          <w:sz w:val="24"/>
          <w:szCs w:val="24"/>
        </w:rPr>
        <w:t>(</w:t>
      </w:r>
      <w:r w:rsidR="00BD20DA" w:rsidRPr="006E4CCA">
        <w:rPr>
          <w:rFonts w:ascii="Times New Roman" w:hAnsi="Times New Roman" w:cs="Times New Roman"/>
          <w:b/>
          <w:sz w:val="24"/>
          <w:szCs w:val="24"/>
        </w:rPr>
        <w:t>10. december 2017</w:t>
      </w:r>
      <w:r w:rsidR="00567A96">
        <w:rPr>
          <w:rFonts w:ascii="Times New Roman" w:hAnsi="Times New Roman" w:cs="Times New Roman"/>
          <w:b/>
          <w:sz w:val="24"/>
          <w:szCs w:val="24"/>
        </w:rPr>
        <w:t>)</w:t>
      </w:r>
    </w:p>
    <w:p w:rsidR="002D3910" w:rsidRDefault="002D3910" w:rsidP="007A7A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910" w:rsidRDefault="00D700DC" w:rsidP="007A7A39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Hoci je začiatok úryvku z Evanjelia na dnešnú nedeľu liturgicky ohraničený veršom 12, pre správnu biblickú interpretáciu príbehu o uzdravení desiatich malomocných je potrebné vziať do úvahy aj verš 11. V ňom totiž evanjelista Lukáš pripomína, že príbeh sa odohráva počas Ježišovej cesty do Jeruzalema. O začiatku tejto Ježišovej cesty čítame: </w:t>
      </w:r>
      <w:r w:rsidRPr="00D700DC">
        <w:rPr>
          <w:rFonts w:ascii="Times New Roman" w:hAnsi="Times New Roman" w:cs="Times New Roman"/>
          <w:i/>
          <w:sz w:val="24"/>
          <w:szCs w:val="24"/>
        </w:rPr>
        <w:t>„Keď sa napĺňali dni, v ktoré mal byť vzatý zo sveta, pevne sa rozhodol ísť do Jeruzalema...“</w:t>
      </w:r>
      <w:r>
        <w:rPr>
          <w:rFonts w:ascii="Times New Roman" w:hAnsi="Times New Roman" w:cs="Times New Roman"/>
          <w:sz w:val="24"/>
          <w:szCs w:val="24"/>
        </w:rPr>
        <w:t xml:space="preserve"> (Lk 9,51)</w:t>
      </w:r>
      <w:r w:rsidR="00F543C8">
        <w:rPr>
          <w:rFonts w:ascii="Times New Roman" w:hAnsi="Times New Roman" w:cs="Times New Roman"/>
          <w:sz w:val="24"/>
          <w:szCs w:val="24"/>
        </w:rPr>
        <w:t>Táto konkrétna Ježišova cesta do Jeruzalema</w:t>
      </w:r>
      <w:r w:rsidR="00D43D0F">
        <w:rPr>
          <w:rFonts w:ascii="Times New Roman" w:hAnsi="Times New Roman" w:cs="Times New Roman"/>
          <w:sz w:val="24"/>
          <w:szCs w:val="24"/>
        </w:rPr>
        <w:t xml:space="preserve"> nie je </w:t>
      </w:r>
      <w:r w:rsidR="00F543C8">
        <w:rPr>
          <w:rFonts w:ascii="Times New Roman" w:hAnsi="Times New Roman" w:cs="Times New Roman"/>
          <w:sz w:val="24"/>
          <w:szCs w:val="24"/>
        </w:rPr>
        <w:t>cestou obyčajného pútnika</w:t>
      </w:r>
      <w:r w:rsidR="00D43D0F">
        <w:rPr>
          <w:rFonts w:ascii="Times New Roman" w:hAnsi="Times New Roman" w:cs="Times New Roman"/>
          <w:sz w:val="24"/>
          <w:szCs w:val="24"/>
        </w:rPr>
        <w:t xml:space="preserve">. Je to cesta s pevným rozhodnutím smerom k jasnému cieľu – zavŕšiť svoje poslanie v Božom pláne spásy. Od tohto okamihu Lukáš viackrát pripomína, že Ježiš je na ceste do Jeruzalema (13,22; 17,11; 18,31; 19,28), aby </w:t>
      </w:r>
      <w:r w:rsidR="00F543C8">
        <w:rPr>
          <w:rFonts w:ascii="Times New Roman" w:hAnsi="Times New Roman" w:cs="Times New Roman"/>
          <w:sz w:val="24"/>
          <w:szCs w:val="24"/>
        </w:rPr>
        <w:t xml:space="preserve">čitateľ </w:t>
      </w:r>
      <w:r w:rsidR="00D43D0F">
        <w:rPr>
          <w:rFonts w:ascii="Times New Roman" w:hAnsi="Times New Roman" w:cs="Times New Roman"/>
          <w:sz w:val="24"/>
          <w:szCs w:val="24"/>
        </w:rPr>
        <w:t xml:space="preserve">jednotlivé udalosti chápal v tomto </w:t>
      </w:r>
      <w:r w:rsidR="00F543C8">
        <w:rPr>
          <w:rFonts w:ascii="Times New Roman" w:hAnsi="Times New Roman" w:cs="Times New Roman"/>
          <w:sz w:val="24"/>
          <w:szCs w:val="24"/>
        </w:rPr>
        <w:t>zornom uhle</w:t>
      </w:r>
      <w:r w:rsidR="00D43D0F">
        <w:rPr>
          <w:rFonts w:ascii="Times New Roman" w:hAnsi="Times New Roman" w:cs="Times New Roman"/>
          <w:sz w:val="24"/>
          <w:szCs w:val="24"/>
        </w:rPr>
        <w:t>.</w:t>
      </w:r>
    </w:p>
    <w:p w:rsidR="008C63D0" w:rsidRDefault="009B2103" w:rsidP="007A7A39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Stretnutie Ježiša s desiatimi malomocnými sa odohráva, keď Ježiš prechádza </w:t>
      </w:r>
      <w:r w:rsidRPr="009B2103">
        <w:rPr>
          <w:rFonts w:ascii="Times New Roman" w:hAnsi="Times New Roman" w:cs="Times New Roman"/>
          <w:i/>
          <w:sz w:val="24"/>
          <w:szCs w:val="24"/>
        </w:rPr>
        <w:t>„pomedzi Samáriu a Galileu“</w:t>
      </w:r>
      <w:r w:rsidR="007B3055">
        <w:rPr>
          <w:rFonts w:ascii="Times New Roman" w:hAnsi="Times New Roman" w:cs="Times New Roman"/>
          <w:sz w:val="24"/>
          <w:szCs w:val="24"/>
        </w:rPr>
        <w:t>(</w:t>
      </w:r>
      <w:r w:rsidR="00AD28FC" w:rsidRPr="00AD28FC">
        <w:rPr>
          <w:rFonts w:ascii="Times New Roman" w:hAnsi="Times New Roman" w:cs="Times New Roman"/>
          <w:sz w:val="24"/>
          <w:szCs w:val="24"/>
        </w:rPr>
        <w:t xml:space="preserve">gr. </w:t>
      </w:r>
      <w:r w:rsidR="00AD28FC" w:rsidRPr="00AD28FC">
        <w:rPr>
          <w:rFonts w:ascii="Times New Roman" w:hAnsi="Times New Roman" w:cs="Times New Roman"/>
          <w:i/>
          <w:sz w:val="24"/>
          <w:szCs w:val="24"/>
        </w:rPr>
        <w:t>diaméson</w:t>
      </w:r>
      <w:r w:rsidR="00AD28FC" w:rsidRPr="00AD28FC">
        <w:rPr>
          <w:rFonts w:ascii="Times New Roman" w:hAnsi="Times New Roman" w:cs="Times New Roman"/>
          <w:sz w:val="24"/>
          <w:szCs w:val="24"/>
        </w:rPr>
        <w:t xml:space="preserve"> – doslova cez pomedzie, </w:t>
      </w:r>
      <w:r w:rsidR="00834160">
        <w:rPr>
          <w:rFonts w:ascii="Times New Roman" w:hAnsi="Times New Roman" w:cs="Times New Roman"/>
          <w:sz w:val="24"/>
          <w:szCs w:val="24"/>
        </w:rPr>
        <w:t xml:space="preserve">teda </w:t>
      </w:r>
      <w:r w:rsidR="000F4805">
        <w:rPr>
          <w:rFonts w:ascii="Times New Roman" w:hAnsi="Times New Roman" w:cs="Times New Roman"/>
          <w:sz w:val="24"/>
          <w:szCs w:val="24"/>
        </w:rPr>
        <w:t>akoby pozdĺž</w:t>
      </w:r>
      <w:r w:rsidR="00AD28FC" w:rsidRPr="00AD28FC">
        <w:rPr>
          <w:rFonts w:ascii="Times New Roman" w:hAnsi="Times New Roman" w:cs="Times New Roman"/>
          <w:sz w:val="24"/>
          <w:szCs w:val="24"/>
        </w:rPr>
        <w:t xml:space="preserve"> hranic</w:t>
      </w:r>
      <w:r w:rsidR="000F4805">
        <w:rPr>
          <w:rFonts w:ascii="Times New Roman" w:hAnsi="Times New Roman" w:cs="Times New Roman"/>
          <w:sz w:val="24"/>
          <w:szCs w:val="24"/>
        </w:rPr>
        <w:t>e</w:t>
      </w:r>
      <w:r w:rsidR="007B3055">
        <w:rPr>
          <w:rFonts w:ascii="Times New Roman" w:hAnsi="Times New Roman" w:cs="Times New Roman"/>
          <w:sz w:val="24"/>
          <w:szCs w:val="24"/>
        </w:rPr>
        <w:t xml:space="preserve">) (Lk 17,11). V tomto možno vidieť Lukášovu snahu zdôrazniť </w:t>
      </w:r>
      <w:r w:rsidR="007B3055" w:rsidRPr="007D4708">
        <w:rPr>
          <w:rFonts w:ascii="Times New Roman" w:hAnsi="Times New Roman" w:cs="Times New Roman"/>
          <w:b/>
          <w:sz w:val="24"/>
          <w:szCs w:val="24"/>
        </w:rPr>
        <w:t>neurčitosť</w:t>
      </w:r>
      <w:r w:rsidR="007B3055">
        <w:rPr>
          <w:rFonts w:ascii="Times New Roman" w:hAnsi="Times New Roman" w:cs="Times New Roman"/>
          <w:sz w:val="24"/>
          <w:szCs w:val="24"/>
        </w:rPr>
        <w:t xml:space="preserve"> identity akejkoľ</w:t>
      </w:r>
      <w:r w:rsidR="00F160C6">
        <w:rPr>
          <w:rFonts w:ascii="Times New Roman" w:hAnsi="Times New Roman" w:cs="Times New Roman"/>
          <w:sz w:val="24"/>
          <w:szCs w:val="24"/>
        </w:rPr>
        <w:t>vek</w:t>
      </w:r>
      <w:r w:rsidR="007B3055">
        <w:rPr>
          <w:rFonts w:ascii="Times New Roman" w:hAnsi="Times New Roman" w:cs="Times New Roman"/>
          <w:sz w:val="24"/>
          <w:szCs w:val="24"/>
        </w:rPr>
        <w:t xml:space="preserve"> osoby, ktorú Ježiš môže stretnúť, na čo poukazuje aj nasledujúci verš: </w:t>
      </w:r>
      <w:r w:rsidR="007B3055" w:rsidRPr="007B3055">
        <w:rPr>
          <w:rFonts w:ascii="Times New Roman" w:hAnsi="Times New Roman" w:cs="Times New Roman"/>
          <w:i/>
          <w:sz w:val="24"/>
          <w:szCs w:val="24"/>
        </w:rPr>
        <w:t>„Ako vchádzal do ktorejsi dediny...“</w:t>
      </w:r>
      <w:r w:rsidR="007B3055">
        <w:rPr>
          <w:rFonts w:ascii="Times New Roman" w:hAnsi="Times New Roman" w:cs="Times New Roman"/>
          <w:sz w:val="24"/>
          <w:szCs w:val="24"/>
        </w:rPr>
        <w:t>. Nie je teda dôležité, či bola samárijská</w:t>
      </w:r>
      <w:r w:rsidR="00CA2C9B">
        <w:rPr>
          <w:rFonts w:ascii="Times New Roman" w:hAnsi="Times New Roman" w:cs="Times New Roman"/>
          <w:sz w:val="24"/>
          <w:szCs w:val="24"/>
        </w:rPr>
        <w:t xml:space="preserve"> alebo galilejská.</w:t>
      </w:r>
      <w:r w:rsidR="007D4708">
        <w:rPr>
          <w:rFonts w:ascii="Times New Roman" w:hAnsi="Times New Roman" w:cs="Times New Roman"/>
          <w:sz w:val="24"/>
          <w:szCs w:val="24"/>
        </w:rPr>
        <w:t xml:space="preserve"> V neurčitosti sa objavuje ktokoľvek, aj my sami.</w:t>
      </w:r>
    </w:p>
    <w:p w:rsidR="0040533A" w:rsidRDefault="0040533A" w:rsidP="007A7A39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Ježiš vchádzajúc do dediny stretáva desiatich malomocných mužov, ktorí zďaleka zastanú a volajú</w:t>
      </w:r>
      <w:r w:rsidRPr="0040533A">
        <w:rPr>
          <w:rFonts w:ascii="Times New Roman" w:hAnsi="Times New Roman" w:cs="Times New Roman"/>
          <w:sz w:val="24"/>
          <w:szCs w:val="24"/>
        </w:rPr>
        <w:t xml:space="preserve">: </w:t>
      </w:r>
      <w:r w:rsidRPr="0040533A">
        <w:rPr>
          <w:rFonts w:ascii="Times New Roman" w:hAnsi="Times New Roman" w:cs="Times New Roman"/>
          <w:i/>
          <w:sz w:val="24"/>
          <w:szCs w:val="24"/>
        </w:rPr>
        <w:t>„Ježišu, učiteľ, zmiluj sa nad nami!“</w:t>
      </w:r>
      <w:r>
        <w:rPr>
          <w:rFonts w:ascii="Times New Roman" w:hAnsi="Times New Roman" w:cs="Times New Roman"/>
          <w:sz w:val="24"/>
          <w:szCs w:val="24"/>
        </w:rPr>
        <w:t xml:space="preserve"> V tomto momente čitateľ ešte nepozná identitu ani jedného z nich, nevie, či ide o Židov alebo Samaritánov. Všetci však volajú </w:t>
      </w:r>
      <w:r w:rsidRPr="007D4708">
        <w:rPr>
          <w:rFonts w:ascii="Times New Roman" w:hAnsi="Times New Roman" w:cs="Times New Roman"/>
          <w:b/>
          <w:sz w:val="24"/>
          <w:szCs w:val="24"/>
        </w:rPr>
        <w:t xml:space="preserve">tú istú vetu akoby jedným hlasom. </w:t>
      </w:r>
      <w:r>
        <w:rPr>
          <w:rFonts w:ascii="Times New Roman" w:hAnsi="Times New Roman" w:cs="Times New Roman"/>
          <w:sz w:val="24"/>
          <w:szCs w:val="24"/>
        </w:rPr>
        <w:t>Žiadajú Ježiša o</w:t>
      </w:r>
      <w:r w:rsidR="005A4EE7">
        <w:rPr>
          <w:rFonts w:ascii="Times New Roman" w:hAnsi="Times New Roman" w:cs="Times New Roman"/>
          <w:sz w:val="24"/>
          <w:szCs w:val="24"/>
        </w:rPr>
        <w:t xml:space="preserve"> akt </w:t>
      </w:r>
      <w:r w:rsidR="00BD511E">
        <w:rPr>
          <w:rFonts w:ascii="Times New Roman" w:hAnsi="Times New Roman" w:cs="Times New Roman"/>
          <w:sz w:val="24"/>
          <w:szCs w:val="24"/>
        </w:rPr>
        <w:t>dobrodenia,</w:t>
      </w:r>
      <w:r w:rsidR="005A4EE7">
        <w:rPr>
          <w:rFonts w:ascii="Times New Roman" w:hAnsi="Times New Roman" w:cs="Times New Roman"/>
          <w:sz w:val="24"/>
          <w:szCs w:val="24"/>
        </w:rPr>
        <w:t xml:space="preserve"> hoci ani jeden z nich to nijako nekonkretizuje. Keďže z ľudského pohľadu je ich mizériou choroba, ktorá ich navyše podľa obradných predpisov posiela mimo spoločenstvo (Lv 13,46-47), </w:t>
      </w:r>
      <w:r w:rsidR="005A4EE7" w:rsidRPr="00230570">
        <w:rPr>
          <w:rFonts w:ascii="Times New Roman" w:hAnsi="Times New Roman" w:cs="Times New Roman"/>
          <w:b/>
          <w:sz w:val="24"/>
          <w:szCs w:val="24"/>
        </w:rPr>
        <w:t>Ježišova prvá odpoveď</w:t>
      </w:r>
      <w:r w:rsidR="005A4EE7">
        <w:rPr>
          <w:rFonts w:ascii="Times New Roman" w:hAnsi="Times New Roman" w:cs="Times New Roman"/>
          <w:sz w:val="24"/>
          <w:szCs w:val="24"/>
        </w:rPr>
        <w:t xml:space="preserve"> na ich volanie sa týka práve tohto ich problému. Nerobí síce nejaký bezprostredný akt, ktorým by sa </w:t>
      </w:r>
      <w:r w:rsidR="007444BF">
        <w:rPr>
          <w:rFonts w:ascii="Times New Roman" w:hAnsi="Times New Roman" w:cs="Times New Roman"/>
          <w:sz w:val="24"/>
          <w:szCs w:val="24"/>
        </w:rPr>
        <w:t xml:space="preserve">hneď </w:t>
      </w:r>
      <w:r w:rsidR="005A4EE7">
        <w:rPr>
          <w:rFonts w:ascii="Times New Roman" w:hAnsi="Times New Roman" w:cs="Times New Roman"/>
          <w:sz w:val="24"/>
          <w:szCs w:val="24"/>
        </w:rPr>
        <w:t xml:space="preserve">stalo zjavným ich </w:t>
      </w:r>
      <w:r w:rsidR="002B491A">
        <w:rPr>
          <w:rFonts w:ascii="Times New Roman" w:hAnsi="Times New Roman" w:cs="Times New Roman"/>
          <w:sz w:val="24"/>
          <w:szCs w:val="24"/>
        </w:rPr>
        <w:t>uzdravenie</w:t>
      </w:r>
      <w:r w:rsidR="005A4EE7">
        <w:rPr>
          <w:rFonts w:ascii="Times New Roman" w:hAnsi="Times New Roman" w:cs="Times New Roman"/>
          <w:sz w:val="24"/>
          <w:szCs w:val="24"/>
        </w:rPr>
        <w:t xml:space="preserve">, ako to bolo v prípade malomocného v 5. kapitole Lukášovho evanjelia, </w:t>
      </w:r>
      <w:r w:rsidR="005A4EE7" w:rsidRPr="005A4EE7">
        <w:rPr>
          <w:rFonts w:ascii="Times New Roman" w:hAnsi="Times New Roman" w:cs="Times New Roman"/>
          <w:sz w:val="24"/>
          <w:szCs w:val="24"/>
        </w:rPr>
        <w:t xml:space="preserve">ktorého sa Ježiš </w:t>
      </w:r>
      <w:r w:rsidR="007444BF" w:rsidRPr="007444BF">
        <w:rPr>
          <w:rFonts w:ascii="Times New Roman" w:hAnsi="Times New Roman" w:cs="Times New Roman"/>
          <w:i/>
          <w:sz w:val="24"/>
          <w:szCs w:val="24"/>
        </w:rPr>
        <w:t>„</w:t>
      </w:r>
      <w:r w:rsidR="005A4EE7" w:rsidRPr="007444BF">
        <w:rPr>
          <w:rFonts w:ascii="Times New Roman" w:hAnsi="Times New Roman" w:cs="Times New Roman"/>
          <w:i/>
          <w:sz w:val="24"/>
          <w:szCs w:val="24"/>
        </w:rPr>
        <w:t>dotkol</w:t>
      </w:r>
      <w:r w:rsidR="007444BF">
        <w:rPr>
          <w:rFonts w:ascii="Times New Roman" w:hAnsi="Times New Roman" w:cs="Times New Roman"/>
          <w:i/>
          <w:sz w:val="24"/>
          <w:szCs w:val="24"/>
        </w:rPr>
        <w:t>“</w:t>
      </w:r>
      <w:r w:rsidR="005A4EE7" w:rsidRPr="005A4EE7">
        <w:rPr>
          <w:rFonts w:ascii="Times New Roman" w:hAnsi="Times New Roman" w:cs="Times New Roman"/>
          <w:sz w:val="24"/>
          <w:szCs w:val="24"/>
        </w:rPr>
        <w:t xml:space="preserve"> a povedal: </w:t>
      </w:r>
      <w:r w:rsidR="005A4EE7" w:rsidRPr="005A4EE7">
        <w:rPr>
          <w:rFonts w:ascii="Times New Roman" w:hAnsi="Times New Roman" w:cs="Times New Roman"/>
          <w:i/>
          <w:sz w:val="24"/>
          <w:szCs w:val="24"/>
        </w:rPr>
        <w:t>„Chcem, buď čistý!“ A malomocenstvo z neho hneď zmizlo.“</w:t>
      </w:r>
      <w:r w:rsidR="005A4EE7" w:rsidRPr="005A4EE7">
        <w:rPr>
          <w:rFonts w:ascii="Times New Roman" w:hAnsi="Times New Roman" w:cs="Times New Roman"/>
          <w:sz w:val="24"/>
          <w:szCs w:val="24"/>
        </w:rPr>
        <w:t xml:space="preserve"> (</w:t>
      </w:r>
      <w:r w:rsidR="005A4EE7">
        <w:rPr>
          <w:rFonts w:ascii="Times New Roman" w:hAnsi="Times New Roman" w:cs="Times New Roman"/>
          <w:sz w:val="24"/>
          <w:szCs w:val="24"/>
        </w:rPr>
        <w:t>Lk 5,13</w:t>
      </w:r>
      <w:r w:rsidR="005A4EE7" w:rsidRPr="005A4EE7">
        <w:rPr>
          <w:rFonts w:ascii="Times New Roman" w:hAnsi="Times New Roman" w:cs="Times New Roman"/>
          <w:sz w:val="24"/>
          <w:szCs w:val="24"/>
        </w:rPr>
        <w:t xml:space="preserve">), ale </w:t>
      </w:r>
      <w:r w:rsidR="007444BF">
        <w:rPr>
          <w:rFonts w:ascii="Times New Roman" w:hAnsi="Times New Roman" w:cs="Times New Roman"/>
          <w:sz w:val="24"/>
          <w:szCs w:val="24"/>
        </w:rPr>
        <w:t>hneď ich posiela ku kňazom, ktorí ako jediní môžu deklarovať ich očistenie a</w:t>
      </w:r>
      <w:r w:rsidR="00495615">
        <w:rPr>
          <w:rFonts w:ascii="Times New Roman" w:hAnsi="Times New Roman" w:cs="Times New Roman"/>
          <w:sz w:val="24"/>
          <w:szCs w:val="24"/>
        </w:rPr>
        <w:t xml:space="preserve"> možnosť</w:t>
      </w:r>
      <w:r w:rsidR="007444BF">
        <w:rPr>
          <w:rFonts w:ascii="Times New Roman" w:hAnsi="Times New Roman" w:cs="Times New Roman"/>
          <w:sz w:val="24"/>
          <w:szCs w:val="24"/>
        </w:rPr>
        <w:t> návrat</w:t>
      </w:r>
      <w:r w:rsidR="00495615">
        <w:rPr>
          <w:rFonts w:ascii="Times New Roman" w:hAnsi="Times New Roman" w:cs="Times New Roman"/>
          <w:sz w:val="24"/>
          <w:szCs w:val="24"/>
        </w:rPr>
        <w:t>u</w:t>
      </w:r>
      <w:r w:rsidR="007444BF">
        <w:rPr>
          <w:rFonts w:ascii="Times New Roman" w:hAnsi="Times New Roman" w:cs="Times New Roman"/>
          <w:sz w:val="24"/>
          <w:szCs w:val="24"/>
        </w:rPr>
        <w:t xml:space="preserve"> do spoločenstva (Lv 14,1-20).</w:t>
      </w:r>
    </w:p>
    <w:p w:rsidR="007D4708" w:rsidRDefault="00877FCB" w:rsidP="007A7A39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 sa malomocní podľa Ježišových pokynov vydali na cestu, </w:t>
      </w:r>
      <w:r w:rsidRPr="005528A2">
        <w:rPr>
          <w:rFonts w:ascii="Times New Roman" w:hAnsi="Times New Roman" w:cs="Times New Roman"/>
          <w:i/>
          <w:sz w:val="24"/>
          <w:szCs w:val="24"/>
        </w:rPr>
        <w:t xml:space="preserve">boli </w:t>
      </w:r>
      <w:r w:rsidRPr="005528A2">
        <w:rPr>
          <w:rFonts w:ascii="Times New Roman" w:hAnsi="Times New Roman" w:cs="Times New Roman"/>
          <w:i/>
          <w:sz w:val="24"/>
          <w:szCs w:val="24"/>
          <w:u w:val="single"/>
        </w:rPr>
        <w:t>očistení</w:t>
      </w:r>
      <w:r w:rsidR="007D470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B71F8">
        <w:rPr>
          <w:rFonts w:ascii="Times New Roman" w:hAnsi="Times New Roman" w:cs="Times New Roman"/>
          <w:sz w:val="24"/>
          <w:szCs w:val="24"/>
        </w:rPr>
        <w:t>(gr.</w:t>
      </w:r>
      <w:r>
        <w:rPr>
          <w:rFonts w:ascii="Times New Roman" w:hAnsi="Times New Roman" w:cs="Times New Roman"/>
          <w:sz w:val="24"/>
          <w:szCs w:val="24"/>
        </w:rPr>
        <w:t xml:space="preserve"> sloveso </w:t>
      </w:r>
      <w:r w:rsidRPr="00877FCB">
        <w:rPr>
          <w:rFonts w:ascii="Times New Roman" w:hAnsi="Times New Roman" w:cs="Times New Roman"/>
          <w:i/>
          <w:sz w:val="24"/>
          <w:szCs w:val="24"/>
        </w:rPr>
        <w:t>katharízo</w:t>
      </w:r>
      <w:r>
        <w:rPr>
          <w:rFonts w:ascii="Times New Roman" w:hAnsi="Times New Roman" w:cs="Times New Roman"/>
          <w:sz w:val="24"/>
          <w:szCs w:val="24"/>
        </w:rPr>
        <w:t xml:space="preserve">, ktoré znamená očistenie z podmienok malomocenstva, </w:t>
      </w:r>
      <w:r w:rsidR="007460A9">
        <w:rPr>
          <w:rFonts w:ascii="Times New Roman" w:hAnsi="Times New Roman" w:cs="Times New Roman"/>
          <w:sz w:val="24"/>
          <w:szCs w:val="24"/>
        </w:rPr>
        <w:t xml:space="preserve">teda fyzické vyliečenie, </w:t>
      </w:r>
      <w:r>
        <w:rPr>
          <w:rFonts w:ascii="Times New Roman" w:hAnsi="Times New Roman" w:cs="Times New Roman"/>
          <w:sz w:val="24"/>
          <w:szCs w:val="24"/>
        </w:rPr>
        <w:t>po ktorom sa očistený môže vrátiť do spoločenstva</w:t>
      </w:r>
      <w:r w:rsidR="007460A9">
        <w:rPr>
          <w:rFonts w:ascii="Times New Roman" w:hAnsi="Times New Roman" w:cs="Times New Roman"/>
          <w:sz w:val="24"/>
          <w:szCs w:val="24"/>
        </w:rPr>
        <w:t xml:space="preserve"> a po prinesení obety kňazom</w:t>
      </w:r>
      <w:r w:rsidR="007D4708">
        <w:rPr>
          <w:rFonts w:ascii="Times New Roman" w:hAnsi="Times New Roman" w:cs="Times New Roman"/>
          <w:sz w:val="24"/>
          <w:szCs w:val="24"/>
        </w:rPr>
        <w:t>,</w:t>
      </w:r>
      <w:r w:rsidR="007460A9">
        <w:rPr>
          <w:rFonts w:ascii="Times New Roman" w:hAnsi="Times New Roman" w:cs="Times New Roman"/>
          <w:sz w:val="24"/>
          <w:szCs w:val="24"/>
        </w:rPr>
        <w:t xml:space="preserve"> dosahuje aj odpustenie</w:t>
      </w:r>
      <w:r w:rsidR="00007652">
        <w:rPr>
          <w:rFonts w:ascii="Times New Roman" w:hAnsi="Times New Roman" w:cs="Times New Roman"/>
          <w:sz w:val="24"/>
          <w:szCs w:val="24"/>
        </w:rPr>
        <w:t xml:space="preserve"> viny</w:t>
      </w:r>
      <w:r w:rsidR="00EB71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516C">
        <w:rPr>
          <w:rFonts w:ascii="Times New Roman" w:hAnsi="Times New Roman" w:cs="Times New Roman"/>
          <w:sz w:val="24"/>
          <w:szCs w:val="24"/>
        </w:rPr>
        <w:t xml:space="preserve">O jednom z nich </w:t>
      </w:r>
      <w:r w:rsidR="00292B00">
        <w:rPr>
          <w:rFonts w:ascii="Times New Roman" w:hAnsi="Times New Roman" w:cs="Times New Roman"/>
          <w:sz w:val="24"/>
          <w:szCs w:val="24"/>
        </w:rPr>
        <w:t>však text hovorí:</w:t>
      </w:r>
      <w:r w:rsidR="007460A9" w:rsidRPr="007460A9">
        <w:rPr>
          <w:rFonts w:ascii="Times New Roman" w:hAnsi="Times New Roman" w:cs="Times New Roman"/>
          <w:i/>
          <w:sz w:val="24"/>
          <w:szCs w:val="24"/>
        </w:rPr>
        <w:t>„</w:t>
      </w:r>
      <w:r w:rsidR="009C516C" w:rsidRPr="007460A9">
        <w:rPr>
          <w:rFonts w:ascii="Times New Roman" w:hAnsi="Times New Roman" w:cs="Times New Roman"/>
          <w:i/>
          <w:sz w:val="24"/>
          <w:szCs w:val="24"/>
        </w:rPr>
        <w:t xml:space="preserve">zbadal, že je </w:t>
      </w:r>
      <w:r w:rsidR="009C516C" w:rsidRPr="0042162F">
        <w:rPr>
          <w:rFonts w:ascii="Times New Roman" w:hAnsi="Times New Roman" w:cs="Times New Roman"/>
          <w:i/>
          <w:sz w:val="24"/>
          <w:szCs w:val="24"/>
          <w:u w:val="single"/>
        </w:rPr>
        <w:t>uzdravený</w:t>
      </w:r>
      <w:r w:rsidR="007460A9" w:rsidRPr="007460A9">
        <w:rPr>
          <w:rFonts w:ascii="Times New Roman" w:hAnsi="Times New Roman" w:cs="Times New Roman"/>
          <w:i/>
          <w:sz w:val="24"/>
          <w:szCs w:val="24"/>
        </w:rPr>
        <w:t>“</w:t>
      </w:r>
      <w:r w:rsidR="009C516C">
        <w:rPr>
          <w:rFonts w:ascii="Times New Roman" w:hAnsi="Times New Roman" w:cs="Times New Roman"/>
          <w:sz w:val="24"/>
          <w:szCs w:val="24"/>
        </w:rPr>
        <w:t xml:space="preserve"> (gr. sloveso </w:t>
      </w:r>
      <w:r w:rsidR="009C516C" w:rsidRPr="009C516C">
        <w:rPr>
          <w:rFonts w:ascii="Times New Roman" w:hAnsi="Times New Roman" w:cs="Times New Roman"/>
          <w:i/>
          <w:sz w:val="24"/>
          <w:szCs w:val="24"/>
        </w:rPr>
        <w:t>ʼiáomai</w:t>
      </w:r>
      <w:r w:rsidR="009C516C">
        <w:rPr>
          <w:rFonts w:ascii="Times New Roman" w:hAnsi="Times New Roman" w:cs="Times New Roman"/>
          <w:sz w:val="24"/>
          <w:szCs w:val="24"/>
        </w:rPr>
        <w:t>, ktoré</w:t>
      </w:r>
      <w:r w:rsidR="007460A9">
        <w:rPr>
          <w:rFonts w:ascii="Times New Roman" w:hAnsi="Times New Roman" w:cs="Times New Roman"/>
          <w:sz w:val="24"/>
          <w:szCs w:val="24"/>
        </w:rPr>
        <w:t xml:space="preserve"> sa v Novom zákone vzťahuje na nadprirodzené skutky vykonané Božou mocou). </w:t>
      </w:r>
      <w:r w:rsidR="004E024A">
        <w:rPr>
          <w:rFonts w:ascii="Times New Roman" w:hAnsi="Times New Roman" w:cs="Times New Roman"/>
          <w:sz w:val="24"/>
          <w:szCs w:val="24"/>
        </w:rPr>
        <w:t>S</w:t>
      </w:r>
      <w:r w:rsidR="0042162F">
        <w:rPr>
          <w:rFonts w:ascii="Times New Roman" w:hAnsi="Times New Roman" w:cs="Times New Roman"/>
          <w:sz w:val="24"/>
          <w:szCs w:val="24"/>
        </w:rPr>
        <w:t xml:space="preserve">lovo </w:t>
      </w:r>
      <w:r w:rsidR="0042162F" w:rsidRPr="0042162F">
        <w:rPr>
          <w:rFonts w:ascii="Times New Roman" w:hAnsi="Times New Roman" w:cs="Times New Roman"/>
          <w:i/>
          <w:sz w:val="24"/>
          <w:szCs w:val="24"/>
        </w:rPr>
        <w:t>zbadal</w:t>
      </w:r>
      <w:r w:rsidR="0042162F">
        <w:rPr>
          <w:rFonts w:ascii="Times New Roman" w:hAnsi="Times New Roman" w:cs="Times New Roman"/>
          <w:sz w:val="24"/>
          <w:szCs w:val="24"/>
        </w:rPr>
        <w:t xml:space="preserve"> v tejto súvislosti </w:t>
      </w:r>
      <w:r w:rsidR="004E024A">
        <w:rPr>
          <w:rFonts w:ascii="Times New Roman" w:hAnsi="Times New Roman" w:cs="Times New Roman"/>
          <w:sz w:val="24"/>
          <w:szCs w:val="24"/>
        </w:rPr>
        <w:t xml:space="preserve">teda </w:t>
      </w:r>
      <w:r w:rsidR="0042162F">
        <w:rPr>
          <w:rFonts w:ascii="Times New Roman" w:hAnsi="Times New Roman" w:cs="Times New Roman"/>
          <w:sz w:val="24"/>
          <w:szCs w:val="24"/>
        </w:rPr>
        <w:t>znamená viac, ne</w:t>
      </w:r>
      <w:r w:rsidR="00754312">
        <w:rPr>
          <w:rFonts w:ascii="Times New Roman" w:hAnsi="Times New Roman" w:cs="Times New Roman"/>
          <w:sz w:val="24"/>
          <w:szCs w:val="24"/>
        </w:rPr>
        <w:t>ž len vnímanie telesným zrakom, pretože t</w:t>
      </w:r>
      <w:r w:rsidR="0042162F">
        <w:rPr>
          <w:rFonts w:ascii="Times New Roman" w:hAnsi="Times New Roman" w:cs="Times New Roman"/>
          <w:sz w:val="24"/>
          <w:szCs w:val="24"/>
        </w:rPr>
        <w:t>ento jeden</w:t>
      </w:r>
      <w:r w:rsidR="00E97E2F">
        <w:rPr>
          <w:rFonts w:ascii="Times New Roman" w:hAnsi="Times New Roman" w:cs="Times New Roman"/>
          <w:sz w:val="24"/>
          <w:szCs w:val="24"/>
        </w:rPr>
        <w:t xml:space="preserve">, okrem toho, že bol očistený </w:t>
      </w:r>
      <w:r w:rsidR="0095597A">
        <w:rPr>
          <w:rFonts w:ascii="Times New Roman" w:hAnsi="Times New Roman" w:cs="Times New Roman"/>
          <w:sz w:val="24"/>
          <w:szCs w:val="24"/>
        </w:rPr>
        <w:t xml:space="preserve">tak </w:t>
      </w:r>
      <w:r w:rsidR="00E97E2F">
        <w:rPr>
          <w:rFonts w:ascii="Times New Roman" w:hAnsi="Times New Roman" w:cs="Times New Roman"/>
          <w:sz w:val="24"/>
          <w:szCs w:val="24"/>
        </w:rPr>
        <w:t>ako ostatní desiati,</w:t>
      </w:r>
      <w:r w:rsidR="0042162F">
        <w:rPr>
          <w:rFonts w:ascii="Times New Roman" w:hAnsi="Times New Roman" w:cs="Times New Roman"/>
          <w:sz w:val="24"/>
          <w:szCs w:val="24"/>
        </w:rPr>
        <w:t xml:space="preserve"> bol</w:t>
      </w:r>
      <w:r w:rsidR="007D4708">
        <w:rPr>
          <w:rFonts w:ascii="Times New Roman" w:hAnsi="Times New Roman" w:cs="Times New Roman"/>
          <w:sz w:val="24"/>
          <w:szCs w:val="24"/>
        </w:rPr>
        <w:t xml:space="preserve"> </w:t>
      </w:r>
      <w:r w:rsidR="0095597A">
        <w:rPr>
          <w:rFonts w:ascii="Times New Roman" w:hAnsi="Times New Roman" w:cs="Times New Roman"/>
          <w:sz w:val="24"/>
          <w:szCs w:val="24"/>
        </w:rPr>
        <w:t xml:space="preserve">navyše </w:t>
      </w:r>
      <w:r w:rsidR="00E97E2F">
        <w:rPr>
          <w:rFonts w:ascii="Times New Roman" w:hAnsi="Times New Roman" w:cs="Times New Roman"/>
          <w:sz w:val="24"/>
          <w:szCs w:val="24"/>
        </w:rPr>
        <w:t xml:space="preserve">schopný </w:t>
      </w:r>
      <w:r w:rsidR="00CB4876">
        <w:rPr>
          <w:rFonts w:ascii="Times New Roman" w:hAnsi="Times New Roman" w:cs="Times New Roman"/>
          <w:sz w:val="24"/>
          <w:szCs w:val="24"/>
        </w:rPr>
        <w:t>plne si uvedomiť</w:t>
      </w:r>
      <w:r w:rsidR="00E97E2F">
        <w:rPr>
          <w:rFonts w:ascii="Times New Roman" w:hAnsi="Times New Roman" w:cs="Times New Roman"/>
          <w:sz w:val="24"/>
          <w:szCs w:val="24"/>
        </w:rPr>
        <w:t xml:space="preserve">, </w:t>
      </w:r>
      <w:r w:rsidR="0042162F">
        <w:rPr>
          <w:rFonts w:ascii="Times New Roman" w:hAnsi="Times New Roman" w:cs="Times New Roman"/>
          <w:sz w:val="24"/>
          <w:szCs w:val="24"/>
        </w:rPr>
        <w:t xml:space="preserve">že sa </w:t>
      </w:r>
      <w:r w:rsidR="00E97E2F">
        <w:rPr>
          <w:rFonts w:ascii="Times New Roman" w:hAnsi="Times New Roman" w:cs="Times New Roman"/>
          <w:sz w:val="24"/>
          <w:szCs w:val="24"/>
        </w:rPr>
        <w:t xml:space="preserve">skrze Ježiša </w:t>
      </w:r>
      <w:r w:rsidR="0042162F">
        <w:rPr>
          <w:rFonts w:ascii="Times New Roman" w:hAnsi="Times New Roman" w:cs="Times New Roman"/>
          <w:sz w:val="24"/>
          <w:szCs w:val="24"/>
        </w:rPr>
        <w:t xml:space="preserve">stal objektom Božieho nadprirodzeného dobrodenia. </w:t>
      </w:r>
      <w:r w:rsidR="00E97E2F">
        <w:rPr>
          <w:rFonts w:ascii="Times New Roman" w:hAnsi="Times New Roman" w:cs="Times New Roman"/>
          <w:sz w:val="24"/>
          <w:szCs w:val="24"/>
        </w:rPr>
        <w:t>A toto poznanie sa prejaví v tom, že p</w:t>
      </w:r>
      <w:r w:rsidR="0042162F">
        <w:rPr>
          <w:rFonts w:ascii="Times New Roman" w:hAnsi="Times New Roman" w:cs="Times New Roman"/>
          <w:sz w:val="24"/>
          <w:szCs w:val="24"/>
        </w:rPr>
        <w:t xml:space="preserve">ráve tento jeden zo všetkých desiatich </w:t>
      </w:r>
      <w:r w:rsidR="00AF25B5">
        <w:rPr>
          <w:rFonts w:ascii="Times New Roman" w:hAnsi="Times New Roman" w:cs="Times New Roman"/>
          <w:sz w:val="24"/>
          <w:szCs w:val="24"/>
        </w:rPr>
        <w:t xml:space="preserve">nepokračuje v ceste ku kňazom, ale </w:t>
      </w:r>
      <w:r w:rsidR="00EB2585">
        <w:rPr>
          <w:rFonts w:ascii="Times New Roman" w:hAnsi="Times New Roman" w:cs="Times New Roman"/>
          <w:sz w:val="24"/>
          <w:szCs w:val="24"/>
        </w:rPr>
        <w:t>vracia</w:t>
      </w:r>
      <w:r w:rsidR="00AF25B5">
        <w:rPr>
          <w:rFonts w:ascii="Times New Roman" w:hAnsi="Times New Roman" w:cs="Times New Roman"/>
          <w:sz w:val="24"/>
          <w:szCs w:val="24"/>
        </w:rPr>
        <w:t xml:space="preserve"> sa k Ježišovi v pevnom</w:t>
      </w:r>
      <w:r w:rsidR="00EB2585">
        <w:rPr>
          <w:rFonts w:ascii="Times New Roman" w:hAnsi="Times New Roman" w:cs="Times New Roman"/>
          <w:sz w:val="24"/>
          <w:szCs w:val="24"/>
        </w:rPr>
        <w:t xml:space="preserve"> presvedčen</w:t>
      </w:r>
      <w:r w:rsidR="00AF25B5">
        <w:rPr>
          <w:rFonts w:ascii="Times New Roman" w:hAnsi="Times New Roman" w:cs="Times New Roman"/>
          <w:sz w:val="24"/>
          <w:szCs w:val="24"/>
        </w:rPr>
        <w:t>í</w:t>
      </w:r>
      <w:r w:rsidR="00EB2585">
        <w:rPr>
          <w:rFonts w:ascii="Times New Roman" w:hAnsi="Times New Roman" w:cs="Times New Roman"/>
          <w:sz w:val="24"/>
          <w:szCs w:val="24"/>
        </w:rPr>
        <w:t xml:space="preserve">, </w:t>
      </w:r>
      <w:r w:rsidR="00AF25B5">
        <w:rPr>
          <w:rFonts w:ascii="Times New Roman" w:hAnsi="Times New Roman" w:cs="Times New Roman"/>
          <w:sz w:val="24"/>
          <w:szCs w:val="24"/>
        </w:rPr>
        <w:t>že je správne urobiť práve toto –</w:t>
      </w:r>
      <w:r w:rsidR="00EB2585" w:rsidRPr="00AF25B5">
        <w:rPr>
          <w:rFonts w:ascii="Times New Roman" w:hAnsi="Times New Roman" w:cs="Times New Roman"/>
          <w:i/>
          <w:sz w:val="24"/>
          <w:szCs w:val="24"/>
        </w:rPr>
        <w:t xml:space="preserve">vrátiť sa </w:t>
      </w:r>
      <w:r w:rsidR="00D97412" w:rsidRPr="00AF25B5">
        <w:rPr>
          <w:rFonts w:ascii="Times New Roman" w:hAnsi="Times New Roman" w:cs="Times New Roman"/>
          <w:i/>
          <w:sz w:val="24"/>
          <w:szCs w:val="24"/>
        </w:rPr>
        <w:t>oslavujúc Boha</w:t>
      </w:r>
      <w:r w:rsidR="007D4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412" w:rsidRPr="00AF25B5">
        <w:rPr>
          <w:rFonts w:ascii="Times New Roman" w:hAnsi="Times New Roman" w:cs="Times New Roman"/>
          <w:i/>
          <w:sz w:val="24"/>
          <w:szCs w:val="24"/>
        </w:rPr>
        <w:t>a padnúť Ježišovi k nohám ďakujúc mu</w:t>
      </w:r>
      <w:r w:rsidR="00D974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708" w:rsidRDefault="00D97412" w:rsidP="007A7A39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Ježiš správnosť jeho presvedčenia a konania potvrdzuje pýtajúc sa: </w:t>
      </w:r>
      <w:r w:rsidRPr="00D97412">
        <w:rPr>
          <w:rFonts w:ascii="Times New Roman" w:hAnsi="Times New Roman" w:cs="Times New Roman"/>
          <w:i/>
          <w:sz w:val="24"/>
          <w:szCs w:val="24"/>
        </w:rPr>
        <w:t>„Neočistilo sa ich desať? A tí deviati sú kde?“</w:t>
      </w:r>
      <w:r w:rsidR="0053227D">
        <w:rPr>
          <w:rFonts w:ascii="Times New Roman" w:hAnsi="Times New Roman" w:cs="Times New Roman"/>
          <w:sz w:val="24"/>
          <w:szCs w:val="24"/>
        </w:rPr>
        <w:t xml:space="preserve">Ostatní deviati pokračujú v ceste ku </w:t>
      </w:r>
      <w:r w:rsidR="007B72C6">
        <w:rPr>
          <w:rFonts w:ascii="Times New Roman" w:hAnsi="Times New Roman" w:cs="Times New Roman"/>
          <w:sz w:val="24"/>
          <w:szCs w:val="24"/>
        </w:rPr>
        <w:t>kňazom, od ktorých iste obsiahnu</w:t>
      </w:r>
      <w:r w:rsidR="0053227D">
        <w:rPr>
          <w:rFonts w:ascii="Times New Roman" w:hAnsi="Times New Roman" w:cs="Times New Roman"/>
          <w:sz w:val="24"/>
          <w:szCs w:val="24"/>
        </w:rPr>
        <w:t xml:space="preserve"> deklarovanie očistenia a následne možnosť návratu do spoločenstva, a teda aj</w:t>
      </w:r>
      <w:r w:rsidR="00F2686C">
        <w:rPr>
          <w:rFonts w:ascii="Times New Roman" w:hAnsi="Times New Roman" w:cs="Times New Roman"/>
          <w:sz w:val="24"/>
          <w:szCs w:val="24"/>
        </w:rPr>
        <w:t xml:space="preserve"> do</w:t>
      </w:r>
      <w:r w:rsidR="0053227D">
        <w:rPr>
          <w:rFonts w:ascii="Times New Roman" w:hAnsi="Times New Roman" w:cs="Times New Roman"/>
          <w:sz w:val="24"/>
          <w:szCs w:val="24"/>
        </w:rPr>
        <w:t xml:space="preserve"> svojho </w:t>
      </w:r>
      <w:r w:rsidR="0053227D">
        <w:rPr>
          <w:rFonts w:ascii="Times New Roman" w:hAnsi="Times New Roman" w:cs="Times New Roman"/>
          <w:sz w:val="24"/>
          <w:szCs w:val="24"/>
        </w:rPr>
        <w:lastRenderedPageBreak/>
        <w:t xml:space="preserve">predchádzajúceho života. Len tento jeden však počuje aj </w:t>
      </w:r>
      <w:r w:rsidR="0053227D" w:rsidRPr="00230570">
        <w:rPr>
          <w:rFonts w:ascii="Times New Roman" w:hAnsi="Times New Roman" w:cs="Times New Roman"/>
          <w:b/>
          <w:sz w:val="24"/>
          <w:szCs w:val="24"/>
        </w:rPr>
        <w:t>Ježišovu druhú odpoveď</w:t>
      </w:r>
      <w:r w:rsidR="0053227D" w:rsidRPr="0053227D">
        <w:rPr>
          <w:rFonts w:ascii="Times New Roman" w:hAnsi="Times New Roman" w:cs="Times New Roman"/>
          <w:sz w:val="24"/>
          <w:szCs w:val="24"/>
        </w:rPr>
        <w:t xml:space="preserve">: </w:t>
      </w:r>
      <w:r w:rsidR="0053227D" w:rsidRPr="0053227D">
        <w:rPr>
          <w:rFonts w:ascii="Times New Roman" w:hAnsi="Times New Roman" w:cs="Times New Roman"/>
          <w:i/>
          <w:sz w:val="24"/>
          <w:szCs w:val="24"/>
        </w:rPr>
        <w:t xml:space="preserve">„Vstaň a choď, tvoja viera ťa </w:t>
      </w:r>
      <w:r w:rsidR="0053227D" w:rsidRPr="008C73CF">
        <w:rPr>
          <w:rFonts w:ascii="Times New Roman" w:hAnsi="Times New Roman" w:cs="Times New Roman"/>
          <w:i/>
          <w:sz w:val="24"/>
          <w:szCs w:val="24"/>
          <w:u w:val="single"/>
        </w:rPr>
        <w:t>zachránila</w:t>
      </w:r>
      <w:r w:rsidR="0053227D" w:rsidRPr="0053227D">
        <w:rPr>
          <w:rFonts w:ascii="Times New Roman" w:hAnsi="Times New Roman" w:cs="Times New Roman"/>
          <w:i/>
          <w:sz w:val="24"/>
          <w:szCs w:val="24"/>
        </w:rPr>
        <w:t>“</w:t>
      </w:r>
      <w:r w:rsidR="0053227D">
        <w:rPr>
          <w:rFonts w:ascii="Times New Roman" w:hAnsi="Times New Roman" w:cs="Times New Roman"/>
          <w:sz w:val="24"/>
          <w:szCs w:val="24"/>
        </w:rPr>
        <w:t xml:space="preserve">(gr. sloveso </w:t>
      </w:r>
      <w:r w:rsidR="0053227D" w:rsidRPr="0053227D">
        <w:rPr>
          <w:rFonts w:ascii="Times New Roman" w:hAnsi="Times New Roman" w:cs="Times New Roman"/>
          <w:i/>
          <w:sz w:val="24"/>
          <w:szCs w:val="24"/>
        </w:rPr>
        <w:t>só</w:t>
      </w:r>
      <w:r w:rsidR="0053227D">
        <w:rPr>
          <w:rFonts w:ascii="Times New Roman" w:hAnsi="Times New Roman" w:cs="Times New Roman"/>
          <w:i/>
          <w:sz w:val="24"/>
          <w:szCs w:val="24"/>
        </w:rPr>
        <w:t>z</w:t>
      </w:r>
      <w:r w:rsidR="0053227D" w:rsidRPr="0053227D">
        <w:rPr>
          <w:rFonts w:ascii="Times New Roman" w:hAnsi="Times New Roman" w:cs="Times New Roman"/>
          <w:i/>
          <w:sz w:val="24"/>
          <w:szCs w:val="24"/>
        </w:rPr>
        <w:t>o</w:t>
      </w:r>
      <w:r w:rsidR="00B53FE0">
        <w:rPr>
          <w:rFonts w:ascii="Times New Roman" w:hAnsi="Times New Roman" w:cs="Times New Roman"/>
          <w:sz w:val="24"/>
          <w:szCs w:val="24"/>
        </w:rPr>
        <w:t xml:space="preserve">, ktoré </w:t>
      </w:r>
      <w:r w:rsidR="0053227D">
        <w:rPr>
          <w:rFonts w:ascii="Times New Roman" w:hAnsi="Times New Roman" w:cs="Times New Roman"/>
          <w:sz w:val="24"/>
          <w:szCs w:val="24"/>
        </w:rPr>
        <w:t xml:space="preserve">v súvislosti </w:t>
      </w:r>
      <w:r w:rsidR="00B53FE0">
        <w:rPr>
          <w:rFonts w:ascii="Times New Roman" w:hAnsi="Times New Roman" w:cs="Times New Roman"/>
          <w:sz w:val="24"/>
          <w:szCs w:val="24"/>
        </w:rPr>
        <w:t>s Ježišovým pôsobením označuje večnú záchranu, teda spás</w:t>
      </w:r>
      <w:r w:rsidR="0053227D">
        <w:rPr>
          <w:rFonts w:ascii="Times New Roman" w:hAnsi="Times New Roman" w:cs="Times New Roman"/>
          <w:sz w:val="24"/>
          <w:szCs w:val="24"/>
        </w:rPr>
        <w:t>u), pri ktorej sa text posúva na najvyššiu úroveň, ktorou je spása</w:t>
      </w:r>
      <w:r w:rsidR="00AC7582">
        <w:rPr>
          <w:rFonts w:ascii="Times New Roman" w:hAnsi="Times New Roman" w:cs="Times New Roman"/>
          <w:sz w:val="24"/>
          <w:szCs w:val="24"/>
        </w:rPr>
        <w:t xml:space="preserve"> ako maximum toho, čo Ježiš ponúka</w:t>
      </w:r>
      <w:r w:rsidR="00E13C87">
        <w:rPr>
          <w:rFonts w:ascii="Times New Roman" w:hAnsi="Times New Roman" w:cs="Times New Roman"/>
          <w:sz w:val="24"/>
          <w:szCs w:val="24"/>
        </w:rPr>
        <w:t xml:space="preserve">. Teraz tento človek môže </w:t>
      </w:r>
      <w:r w:rsidR="00E13C87" w:rsidRPr="00E13C87">
        <w:rPr>
          <w:rFonts w:ascii="Times New Roman" w:hAnsi="Times New Roman" w:cs="Times New Roman"/>
          <w:i/>
          <w:sz w:val="24"/>
          <w:szCs w:val="24"/>
        </w:rPr>
        <w:t>vstať a</w:t>
      </w:r>
      <w:r w:rsidR="00E13C87">
        <w:rPr>
          <w:rFonts w:ascii="Times New Roman" w:hAnsi="Times New Roman" w:cs="Times New Roman"/>
          <w:i/>
          <w:sz w:val="24"/>
          <w:szCs w:val="24"/>
        </w:rPr>
        <w:t> </w:t>
      </w:r>
      <w:r w:rsidR="00E13C87" w:rsidRPr="00E13C87">
        <w:rPr>
          <w:rFonts w:ascii="Times New Roman" w:hAnsi="Times New Roman" w:cs="Times New Roman"/>
          <w:i/>
          <w:sz w:val="24"/>
          <w:szCs w:val="24"/>
        </w:rPr>
        <w:t>ísť</w:t>
      </w:r>
      <w:r w:rsidR="00E13C87">
        <w:rPr>
          <w:rFonts w:ascii="Times New Roman" w:hAnsi="Times New Roman" w:cs="Times New Roman"/>
          <w:sz w:val="24"/>
          <w:szCs w:val="24"/>
        </w:rPr>
        <w:t>, pretože vďaka svojej schopnosti vidieť a rozpoznať Boží zásah skrze Ježiša a</w:t>
      </w:r>
      <w:r w:rsidR="00DE49DB">
        <w:rPr>
          <w:rFonts w:ascii="Times New Roman" w:hAnsi="Times New Roman" w:cs="Times New Roman"/>
          <w:sz w:val="24"/>
          <w:szCs w:val="24"/>
        </w:rPr>
        <w:t> vďaka viere</w:t>
      </w:r>
      <w:r w:rsidR="00E13C87">
        <w:rPr>
          <w:rFonts w:ascii="Times New Roman" w:hAnsi="Times New Roman" w:cs="Times New Roman"/>
          <w:sz w:val="24"/>
          <w:szCs w:val="24"/>
        </w:rPr>
        <w:t xml:space="preserve">, že je správne vrátiť sa k nemu, sa mu otvára cesta k spáse. </w:t>
      </w:r>
      <w:r w:rsidR="00882BFE">
        <w:rPr>
          <w:rFonts w:ascii="Times New Roman" w:hAnsi="Times New Roman" w:cs="Times New Roman"/>
          <w:sz w:val="24"/>
          <w:szCs w:val="24"/>
        </w:rPr>
        <w:t>Dosiahol t</w:t>
      </w:r>
      <w:r w:rsidR="00E13C87">
        <w:rPr>
          <w:rFonts w:ascii="Times New Roman" w:hAnsi="Times New Roman" w:cs="Times New Roman"/>
          <w:sz w:val="24"/>
          <w:szCs w:val="24"/>
        </w:rPr>
        <w:t xml:space="preserve">eda </w:t>
      </w:r>
      <w:r w:rsidR="00882BFE">
        <w:rPr>
          <w:rFonts w:ascii="Times New Roman" w:hAnsi="Times New Roman" w:cs="Times New Roman"/>
          <w:sz w:val="24"/>
          <w:szCs w:val="24"/>
        </w:rPr>
        <w:t xml:space="preserve">nekonečne viac ako ostatní – </w:t>
      </w:r>
      <w:r w:rsidR="00E13C87">
        <w:rPr>
          <w:rFonts w:ascii="Times New Roman" w:hAnsi="Times New Roman" w:cs="Times New Roman"/>
          <w:sz w:val="24"/>
          <w:szCs w:val="24"/>
        </w:rPr>
        <w:t>nielen očistenie</w:t>
      </w:r>
      <w:r w:rsidR="007B72C6">
        <w:rPr>
          <w:rFonts w:ascii="Times New Roman" w:hAnsi="Times New Roman" w:cs="Times New Roman"/>
          <w:sz w:val="24"/>
          <w:szCs w:val="24"/>
        </w:rPr>
        <w:t xml:space="preserve"> z malomocenstva</w:t>
      </w:r>
      <w:r w:rsidR="00E13C87">
        <w:rPr>
          <w:rFonts w:ascii="Times New Roman" w:hAnsi="Times New Roman" w:cs="Times New Roman"/>
          <w:sz w:val="24"/>
          <w:szCs w:val="24"/>
        </w:rPr>
        <w:t xml:space="preserve"> a návrat do predchádzajúceho života, ale</w:t>
      </w:r>
      <w:r w:rsidR="00944447">
        <w:rPr>
          <w:rFonts w:ascii="Times New Roman" w:hAnsi="Times New Roman" w:cs="Times New Roman"/>
          <w:sz w:val="24"/>
          <w:szCs w:val="24"/>
        </w:rPr>
        <w:t xml:space="preserve"> možnosť účasti na</w:t>
      </w:r>
      <w:r w:rsidR="007D4708">
        <w:rPr>
          <w:rFonts w:ascii="Times New Roman" w:hAnsi="Times New Roman" w:cs="Times New Roman"/>
          <w:sz w:val="24"/>
          <w:szCs w:val="24"/>
        </w:rPr>
        <w:t xml:space="preserve"> </w:t>
      </w:r>
      <w:r w:rsidR="00254ECD">
        <w:rPr>
          <w:rFonts w:ascii="Times New Roman" w:hAnsi="Times New Roman" w:cs="Times New Roman"/>
          <w:sz w:val="24"/>
          <w:szCs w:val="24"/>
        </w:rPr>
        <w:t xml:space="preserve">novom </w:t>
      </w:r>
      <w:r w:rsidR="00E13C87">
        <w:rPr>
          <w:rFonts w:ascii="Times New Roman" w:hAnsi="Times New Roman" w:cs="Times New Roman"/>
          <w:sz w:val="24"/>
          <w:szCs w:val="24"/>
        </w:rPr>
        <w:t>živote</w:t>
      </w:r>
      <w:r w:rsidR="00944447">
        <w:rPr>
          <w:rFonts w:ascii="Times New Roman" w:hAnsi="Times New Roman" w:cs="Times New Roman"/>
          <w:sz w:val="24"/>
          <w:szCs w:val="24"/>
        </w:rPr>
        <w:t>, ktorý ponúka Ježiš, ktorého identitu tento uzdravený</w:t>
      </w:r>
      <w:r w:rsidR="00B772D2">
        <w:rPr>
          <w:rFonts w:ascii="Times New Roman" w:hAnsi="Times New Roman" w:cs="Times New Roman"/>
          <w:sz w:val="24"/>
          <w:szCs w:val="24"/>
        </w:rPr>
        <w:t xml:space="preserve"> správne</w:t>
      </w:r>
      <w:r w:rsidR="00944447">
        <w:rPr>
          <w:rFonts w:ascii="Times New Roman" w:hAnsi="Times New Roman" w:cs="Times New Roman"/>
          <w:sz w:val="24"/>
          <w:szCs w:val="24"/>
        </w:rPr>
        <w:t xml:space="preserve"> rozpoznal</w:t>
      </w:r>
      <w:r w:rsidR="00E13C87">
        <w:rPr>
          <w:rFonts w:ascii="Times New Roman" w:hAnsi="Times New Roman" w:cs="Times New Roman"/>
          <w:sz w:val="24"/>
          <w:szCs w:val="24"/>
        </w:rPr>
        <w:t>.</w:t>
      </w:r>
    </w:p>
    <w:p w:rsidR="00E13C87" w:rsidRPr="007D4708" w:rsidRDefault="0087235E" w:rsidP="007A7A39">
      <w:pPr>
        <w:spacing w:line="276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o</w:t>
      </w:r>
      <w:r w:rsidR="00944447">
        <w:rPr>
          <w:rFonts w:ascii="Times New Roman" w:hAnsi="Times New Roman" w:cs="Times New Roman"/>
          <w:sz w:val="24"/>
          <w:szCs w:val="24"/>
        </w:rPr>
        <w:t xml:space="preserve">statní deviati </w:t>
      </w:r>
      <w:r>
        <w:rPr>
          <w:rFonts w:ascii="Times New Roman" w:hAnsi="Times New Roman" w:cs="Times New Roman"/>
          <w:sz w:val="24"/>
          <w:szCs w:val="24"/>
        </w:rPr>
        <w:t>mali</w:t>
      </w:r>
      <w:r w:rsidR="007D4708">
        <w:rPr>
          <w:rFonts w:ascii="Times New Roman" w:hAnsi="Times New Roman" w:cs="Times New Roman"/>
          <w:sz w:val="24"/>
          <w:szCs w:val="24"/>
        </w:rPr>
        <w:t xml:space="preserve"> </w:t>
      </w:r>
      <w:r w:rsidR="00944447">
        <w:rPr>
          <w:rFonts w:ascii="Times New Roman" w:hAnsi="Times New Roman" w:cs="Times New Roman"/>
          <w:sz w:val="24"/>
          <w:szCs w:val="24"/>
        </w:rPr>
        <w:t>vieru</w:t>
      </w:r>
      <w:r>
        <w:rPr>
          <w:rFonts w:ascii="Times New Roman" w:hAnsi="Times New Roman" w:cs="Times New Roman"/>
          <w:sz w:val="24"/>
          <w:szCs w:val="24"/>
        </w:rPr>
        <w:t>, no iba</w:t>
      </w:r>
      <w:r w:rsidR="00944447">
        <w:rPr>
          <w:rFonts w:ascii="Times New Roman" w:hAnsi="Times New Roman" w:cs="Times New Roman"/>
          <w:sz w:val="24"/>
          <w:szCs w:val="24"/>
        </w:rPr>
        <w:t xml:space="preserve"> vieru</w:t>
      </w:r>
      <w:r>
        <w:rPr>
          <w:rFonts w:ascii="Times New Roman" w:hAnsi="Times New Roman" w:cs="Times New Roman"/>
          <w:sz w:val="24"/>
          <w:szCs w:val="24"/>
        </w:rPr>
        <w:t xml:space="preserve"> v to</w:t>
      </w:r>
      <w:r w:rsidR="00944447">
        <w:rPr>
          <w:rFonts w:ascii="Times New Roman" w:hAnsi="Times New Roman" w:cs="Times New Roman"/>
          <w:sz w:val="24"/>
          <w:szCs w:val="24"/>
        </w:rPr>
        <w:t>, že môžu obsiahnuť očistenie</w:t>
      </w:r>
      <w:r w:rsidR="001439C6">
        <w:rPr>
          <w:rFonts w:ascii="Times New Roman" w:hAnsi="Times New Roman" w:cs="Times New Roman"/>
          <w:sz w:val="24"/>
          <w:szCs w:val="24"/>
        </w:rPr>
        <w:t xml:space="preserve"> z choroby</w:t>
      </w:r>
      <w:r w:rsidR="00944447">
        <w:rPr>
          <w:rFonts w:ascii="Times New Roman" w:hAnsi="Times New Roman" w:cs="Times New Roman"/>
          <w:sz w:val="24"/>
          <w:szCs w:val="24"/>
        </w:rPr>
        <w:t xml:space="preserve">, ak urobia, čo Ježiš prikázal. </w:t>
      </w:r>
      <w:r w:rsidR="001E5A39">
        <w:rPr>
          <w:rFonts w:ascii="Times New Roman" w:hAnsi="Times New Roman" w:cs="Times New Roman"/>
          <w:sz w:val="24"/>
          <w:szCs w:val="24"/>
        </w:rPr>
        <w:t>T</w:t>
      </w:r>
      <w:r w:rsidR="001439C6">
        <w:rPr>
          <w:rFonts w:ascii="Times New Roman" w:hAnsi="Times New Roman" w:cs="Times New Roman"/>
          <w:sz w:val="24"/>
          <w:szCs w:val="24"/>
        </w:rPr>
        <w:t>akto</w:t>
      </w:r>
      <w:r w:rsidR="007D4708">
        <w:rPr>
          <w:rFonts w:ascii="Times New Roman" w:hAnsi="Times New Roman" w:cs="Times New Roman"/>
          <w:sz w:val="24"/>
          <w:szCs w:val="24"/>
        </w:rPr>
        <w:t xml:space="preserve"> </w:t>
      </w:r>
      <w:r w:rsidR="001E5A39">
        <w:rPr>
          <w:rFonts w:ascii="Times New Roman" w:hAnsi="Times New Roman" w:cs="Times New Roman"/>
          <w:sz w:val="24"/>
          <w:szCs w:val="24"/>
        </w:rPr>
        <w:t xml:space="preserve">však </w:t>
      </w:r>
      <w:r w:rsidR="00944447">
        <w:rPr>
          <w:rFonts w:ascii="Times New Roman" w:hAnsi="Times New Roman" w:cs="Times New Roman"/>
          <w:sz w:val="24"/>
          <w:szCs w:val="24"/>
        </w:rPr>
        <w:t xml:space="preserve">boli schopní </w:t>
      </w:r>
      <w:r w:rsidR="001439C6">
        <w:rPr>
          <w:rFonts w:ascii="Times New Roman" w:hAnsi="Times New Roman" w:cs="Times New Roman"/>
          <w:sz w:val="24"/>
          <w:szCs w:val="24"/>
        </w:rPr>
        <w:t>prij</w:t>
      </w:r>
      <w:r w:rsidR="00944447">
        <w:rPr>
          <w:rFonts w:ascii="Times New Roman" w:hAnsi="Times New Roman" w:cs="Times New Roman"/>
          <w:sz w:val="24"/>
          <w:szCs w:val="24"/>
        </w:rPr>
        <w:t xml:space="preserve">ať iba </w:t>
      </w:r>
      <w:r w:rsidR="001439C6">
        <w:rPr>
          <w:rFonts w:ascii="Times New Roman" w:hAnsi="Times New Roman" w:cs="Times New Roman"/>
          <w:sz w:val="24"/>
          <w:szCs w:val="24"/>
        </w:rPr>
        <w:t>to dobrodenie</w:t>
      </w:r>
      <w:r w:rsidR="00944447">
        <w:rPr>
          <w:rFonts w:ascii="Times New Roman" w:hAnsi="Times New Roman" w:cs="Times New Roman"/>
          <w:sz w:val="24"/>
          <w:szCs w:val="24"/>
        </w:rPr>
        <w:t xml:space="preserve">, po ktorom </w:t>
      </w:r>
      <w:r w:rsidR="001439C6">
        <w:rPr>
          <w:rFonts w:ascii="Times New Roman" w:hAnsi="Times New Roman" w:cs="Times New Roman"/>
          <w:sz w:val="24"/>
          <w:szCs w:val="24"/>
        </w:rPr>
        <w:t xml:space="preserve">ľudsky </w:t>
      </w:r>
      <w:r w:rsidR="00944447">
        <w:rPr>
          <w:rFonts w:ascii="Times New Roman" w:hAnsi="Times New Roman" w:cs="Times New Roman"/>
          <w:sz w:val="24"/>
          <w:szCs w:val="24"/>
        </w:rPr>
        <w:t xml:space="preserve">túžili, iba </w:t>
      </w:r>
      <w:r w:rsidR="00460780">
        <w:rPr>
          <w:rFonts w:ascii="Times New Roman" w:hAnsi="Times New Roman" w:cs="Times New Roman"/>
          <w:sz w:val="24"/>
          <w:szCs w:val="24"/>
        </w:rPr>
        <w:t xml:space="preserve">čosi </w:t>
      </w:r>
      <w:r w:rsidR="00944447">
        <w:rPr>
          <w:rFonts w:ascii="Times New Roman" w:hAnsi="Times New Roman" w:cs="Times New Roman"/>
          <w:sz w:val="24"/>
          <w:szCs w:val="24"/>
        </w:rPr>
        <w:t>čiastočn</w:t>
      </w:r>
      <w:r w:rsidR="00460780">
        <w:rPr>
          <w:rFonts w:ascii="Times New Roman" w:hAnsi="Times New Roman" w:cs="Times New Roman"/>
          <w:sz w:val="24"/>
          <w:szCs w:val="24"/>
        </w:rPr>
        <w:t>é</w:t>
      </w:r>
      <w:r w:rsidR="00944447">
        <w:rPr>
          <w:rFonts w:ascii="Times New Roman" w:hAnsi="Times New Roman" w:cs="Times New Roman"/>
          <w:sz w:val="24"/>
          <w:szCs w:val="24"/>
        </w:rPr>
        <w:t xml:space="preserve">. Jeden jediný mal však </w:t>
      </w:r>
      <w:r w:rsidR="007E0CBF">
        <w:rPr>
          <w:rFonts w:ascii="Times New Roman" w:hAnsi="Times New Roman" w:cs="Times New Roman"/>
          <w:sz w:val="24"/>
          <w:szCs w:val="24"/>
        </w:rPr>
        <w:t xml:space="preserve">tú </w:t>
      </w:r>
      <w:r w:rsidR="00944447">
        <w:rPr>
          <w:rFonts w:ascii="Times New Roman" w:hAnsi="Times New Roman" w:cs="Times New Roman"/>
          <w:sz w:val="24"/>
          <w:szCs w:val="24"/>
        </w:rPr>
        <w:t>vieru, ktorá mu otvorila cestu k</w:t>
      </w:r>
      <w:r w:rsidR="007D4708">
        <w:rPr>
          <w:rFonts w:ascii="Times New Roman" w:hAnsi="Times New Roman" w:cs="Times New Roman"/>
          <w:sz w:val="24"/>
          <w:szCs w:val="24"/>
        </w:rPr>
        <w:t xml:space="preserve"> </w:t>
      </w:r>
      <w:r w:rsidR="00DD46C6">
        <w:rPr>
          <w:rFonts w:ascii="Times New Roman" w:hAnsi="Times New Roman" w:cs="Times New Roman"/>
          <w:sz w:val="24"/>
          <w:szCs w:val="24"/>
        </w:rPr>
        <w:t>prav</w:t>
      </w:r>
      <w:r w:rsidR="001439C6">
        <w:rPr>
          <w:rFonts w:ascii="Times New Roman" w:hAnsi="Times New Roman" w:cs="Times New Roman"/>
          <w:sz w:val="24"/>
          <w:szCs w:val="24"/>
        </w:rPr>
        <w:t>ému daru</w:t>
      </w:r>
      <w:r w:rsidR="00944447">
        <w:rPr>
          <w:rFonts w:ascii="Times New Roman" w:hAnsi="Times New Roman" w:cs="Times New Roman"/>
          <w:sz w:val="24"/>
          <w:szCs w:val="24"/>
        </w:rPr>
        <w:t xml:space="preserve">, </w:t>
      </w:r>
      <w:r w:rsidR="00497C17" w:rsidRPr="007D4708">
        <w:rPr>
          <w:rFonts w:ascii="Times New Roman" w:hAnsi="Times New Roman" w:cs="Times New Roman"/>
          <w:b/>
          <w:sz w:val="24"/>
          <w:szCs w:val="24"/>
        </w:rPr>
        <w:t xml:space="preserve">vtedy </w:t>
      </w:r>
      <w:r w:rsidR="001439C6" w:rsidRPr="007D4708">
        <w:rPr>
          <w:rFonts w:ascii="Times New Roman" w:hAnsi="Times New Roman" w:cs="Times New Roman"/>
          <w:b/>
          <w:sz w:val="24"/>
          <w:szCs w:val="24"/>
        </w:rPr>
        <w:t>keď</w:t>
      </w:r>
      <w:r w:rsidR="00944447" w:rsidRPr="007D4708">
        <w:rPr>
          <w:rFonts w:ascii="Times New Roman" w:hAnsi="Times New Roman" w:cs="Times New Roman"/>
          <w:b/>
          <w:sz w:val="24"/>
          <w:szCs w:val="24"/>
        </w:rPr>
        <w:t xml:space="preserve"> sa z</w:t>
      </w:r>
      <w:r w:rsidR="00460780" w:rsidRPr="007D4708">
        <w:rPr>
          <w:rFonts w:ascii="Times New Roman" w:hAnsi="Times New Roman" w:cs="Times New Roman"/>
          <w:b/>
          <w:sz w:val="24"/>
          <w:szCs w:val="24"/>
        </w:rPr>
        <w:t>o svojej</w:t>
      </w:r>
      <w:r w:rsidR="00944447" w:rsidRPr="007D4708">
        <w:rPr>
          <w:rFonts w:ascii="Times New Roman" w:hAnsi="Times New Roman" w:cs="Times New Roman"/>
          <w:b/>
          <w:sz w:val="24"/>
          <w:szCs w:val="24"/>
        </w:rPr>
        <w:t xml:space="preserve"> cesty </w:t>
      </w:r>
      <w:r w:rsidR="00497C17" w:rsidRPr="007D4708">
        <w:rPr>
          <w:rFonts w:ascii="Times New Roman" w:hAnsi="Times New Roman" w:cs="Times New Roman"/>
          <w:b/>
          <w:sz w:val="24"/>
          <w:szCs w:val="24"/>
        </w:rPr>
        <w:t xml:space="preserve">rozhodol </w:t>
      </w:r>
      <w:r w:rsidR="00944447" w:rsidRPr="007D4708">
        <w:rPr>
          <w:rFonts w:ascii="Times New Roman" w:hAnsi="Times New Roman" w:cs="Times New Roman"/>
          <w:b/>
          <w:sz w:val="24"/>
          <w:szCs w:val="24"/>
        </w:rPr>
        <w:t>vrát</w:t>
      </w:r>
      <w:r w:rsidR="00497C17" w:rsidRPr="007D4708">
        <w:rPr>
          <w:rFonts w:ascii="Times New Roman" w:hAnsi="Times New Roman" w:cs="Times New Roman"/>
          <w:b/>
          <w:sz w:val="24"/>
          <w:szCs w:val="24"/>
        </w:rPr>
        <w:t>iť späť</w:t>
      </w:r>
      <w:r w:rsidR="001439C6" w:rsidRPr="007D4708">
        <w:rPr>
          <w:rFonts w:ascii="Times New Roman" w:hAnsi="Times New Roman" w:cs="Times New Roman"/>
          <w:b/>
          <w:sz w:val="24"/>
          <w:szCs w:val="24"/>
        </w:rPr>
        <w:t xml:space="preserve"> k Ježišovi, pretože okrem </w:t>
      </w:r>
      <w:r w:rsidR="00E33A26" w:rsidRPr="007D4708">
        <w:rPr>
          <w:rFonts w:ascii="Times New Roman" w:hAnsi="Times New Roman" w:cs="Times New Roman"/>
          <w:b/>
          <w:sz w:val="24"/>
          <w:szCs w:val="24"/>
        </w:rPr>
        <w:t>veľkého</w:t>
      </w:r>
      <w:r w:rsidR="001439C6" w:rsidRPr="007D4708">
        <w:rPr>
          <w:rFonts w:ascii="Times New Roman" w:hAnsi="Times New Roman" w:cs="Times New Roman"/>
          <w:b/>
          <w:sz w:val="24"/>
          <w:szCs w:val="24"/>
        </w:rPr>
        <w:t xml:space="preserve"> daru</w:t>
      </w:r>
      <w:r w:rsidR="00460780" w:rsidRPr="007D4708">
        <w:rPr>
          <w:rFonts w:ascii="Times New Roman" w:hAnsi="Times New Roman" w:cs="Times New Roman"/>
          <w:b/>
          <w:sz w:val="24"/>
          <w:szCs w:val="24"/>
        </w:rPr>
        <w:t xml:space="preserve"> rozpoznal </w:t>
      </w:r>
      <w:r w:rsidR="00E33A26" w:rsidRPr="007D4708">
        <w:rPr>
          <w:rFonts w:ascii="Times New Roman" w:hAnsi="Times New Roman" w:cs="Times New Roman"/>
          <w:b/>
          <w:sz w:val="24"/>
          <w:szCs w:val="24"/>
        </w:rPr>
        <w:t>aj</w:t>
      </w:r>
      <w:r w:rsidR="007D4708" w:rsidRPr="007D4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FE0" w:rsidRPr="007D4708">
        <w:rPr>
          <w:rFonts w:ascii="Times New Roman" w:hAnsi="Times New Roman" w:cs="Times New Roman"/>
          <w:b/>
          <w:sz w:val="24"/>
          <w:szCs w:val="24"/>
        </w:rPr>
        <w:t>Darcu.</w:t>
      </w:r>
    </w:p>
    <w:p w:rsidR="001F2B84" w:rsidRDefault="001F2B84" w:rsidP="007A7A39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ako chcel Lukáš doteraz zachovať indiferentnosť vo vzťahu k identite osôb, ktorých Ježiš stretáva (</w:t>
      </w:r>
      <w:r w:rsidRPr="001F2B84">
        <w:rPr>
          <w:rFonts w:ascii="Times New Roman" w:hAnsi="Times New Roman" w:cs="Times New Roman"/>
          <w:i/>
          <w:sz w:val="24"/>
          <w:szCs w:val="24"/>
        </w:rPr>
        <w:t>pomedzi Samáriu a Galileu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F2B84">
        <w:rPr>
          <w:rFonts w:ascii="Times New Roman" w:hAnsi="Times New Roman" w:cs="Times New Roman"/>
          <w:i/>
          <w:sz w:val="24"/>
          <w:szCs w:val="24"/>
        </w:rPr>
        <w:t>do ktorejsi dediny</w:t>
      </w:r>
      <w:r>
        <w:rPr>
          <w:rFonts w:ascii="Times New Roman" w:hAnsi="Times New Roman" w:cs="Times New Roman"/>
          <w:sz w:val="24"/>
          <w:szCs w:val="24"/>
        </w:rPr>
        <w:t xml:space="preserve">; nevieme, kto tvoril skupinu desiatich malomocných), teraz odhaľuje identitu uzdraveného. Ktosi by možno čakal, že to bude príslušník židovskej komunity, no je to </w:t>
      </w:r>
      <w:r w:rsidR="00D10D8B">
        <w:rPr>
          <w:rFonts w:ascii="Times New Roman" w:hAnsi="Times New Roman" w:cs="Times New Roman"/>
          <w:sz w:val="24"/>
          <w:szCs w:val="24"/>
        </w:rPr>
        <w:t xml:space="preserve">v skutočnosti </w:t>
      </w:r>
      <w:r w:rsidRPr="001F2B84">
        <w:rPr>
          <w:rFonts w:ascii="Times New Roman" w:hAnsi="Times New Roman" w:cs="Times New Roman"/>
          <w:i/>
          <w:sz w:val="24"/>
          <w:szCs w:val="24"/>
        </w:rPr>
        <w:t>Samaritán</w:t>
      </w:r>
      <w:r>
        <w:rPr>
          <w:rFonts w:ascii="Times New Roman" w:hAnsi="Times New Roman" w:cs="Times New Roman"/>
          <w:sz w:val="24"/>
          <w:szCs w:val="24"/>
        </w:rPr>
        <w:t xml:space="preserve">, a teda </w:t>
      </w:r>
      <w:r w:rsidRPr="001F2B84">
        <w:rPr>
          <w:rFonts w:ascii="Times New Roman" w:hAnsi="Times New Roman" w:cs="Times New Roman"/>
          <w:i/>
          <w:sz w:val="24"/>
          <w:szCs w:val="24"/>
        </w:rPr>
        <w:t>cudzinec</w:t>
      </w:r>
      <w:r>
        <w:rPr>
          <w:rFonts w:ascii="Times New Roman" w:hAnsi="Times New Roman" w:cs="Times New Roman"/>
          <w:sz w:val="24"/>
          <w:szCs w:val="24"/>
        </w:rPr>
        <w:t xml:space="preserve">, ktorý bol na okraji nielen pre svoju chorobu, ale </w:t>
      </w:r>
      <w:r w:rsidR="00475D9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vo vzťahu k</w:t>
      </w:r>
      <w:r w:rsidR="00475D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Židom</w:t>
      </w:r>
      <w:r w:rsidR="00475D9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E473D">
        <w:rPr>
          <w:rFonts w:ascii="Times New Roman" w:hAnsi="Times New Roman" w:cs="Times New Roman"/>
          <w:sz w:val="24"/>
          <w:szCs w:val="24"/>
        </w:rPr>
        <w:t>j pre svoju etnickú a náboženskú</w:t>
      </w:r>
      <w:r>
        <w:rPr>
          <w:rFonts w:ascii="Times New Roman" w:hAnsi="Times New Roman" w:cs="Times New Roman"/>
          <w:sz w:val="24"/>
          <w:szCs w:val="24"/>
        </w:rPr>
        <w:t xml:space="preserve"> príslušnosť. A práve on je schopný spoznať v Ježišovom pôsobení Božie pôsobenie; spoznať v Ježišovi niekoho, kto prináša viac, než len očistenie od </w:t>
      </w:r>
      <w:r w:rsidR="00F91BAA">
        <w:rPr>
          <w:rFonts w:ascii="Times New Roman" w:hAnsi="Times New Roman" w:cs="Times New Roman"/>
          <w:sz w:val="24"/>
          <w:szCs w:val="24"/>
        </w:rPr>
        <w:t>telesnej choroby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B84" w:rsidRDefault="001F2B84" w:rsidP="007A7A39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Ježiš takto na ceste do Jeruzalema v ústrety zavŕšeniu </w:t>
      </w:r>
      <w:r w:rsidR="00380E6D">
        <w:rPr>
          <w:rFonts w:ascii="Times New Roman" w:hAnsi="Times New Roman" w:cs="Times New Roman"/>
          <w:sz w:val="24"/>
          <w:szCs w:val="24"/>
        </w:rPr>
        <w:t xml:space="preserve">Božieho </w:t>
      </w:r>
      <w:r>
        <w:rPr>
          <w:rFonts w:ascii="Times New Roman" w:hAnsi="Times New Roman" w:cs="Times New Roman"/>
          <w:sz w:val="24"/>
          <w:szCs w:val="24"/>
        </w:rPr>
        <w:t xml:space="preserve">diela spásy duchovne priberá na svoju cestu tohto človeka. </w:t>
      </w:r>
      <w:r w:rsidRPr="00E13C87">
        <w:rPr>
          <w:rFonts w:ascii="Times New Roman" w:hAnsi="Times New Roman" w:cs="Times New Roman"/>
          <w:i/>
          <w:sz w:val="24"/>
          <w:szCs w:val="24"/>
        </w:rPr>
        <w:t>Choď</w:t>
      </w:r>
      <w:r>
        <w:rPr>
          <w:rFonts w:ascii="Times New Roman" w:hAnsi="Times New Roman" w:cs="Times New Roman"/>
          <w:sz w:val="24"/>
          <w:szCs w:val="24"/>
        </w:rPr>
        <w:t xml:space="preserve"> tu teda iste znamená viac ako </w:t>
      </w:r>
      <w:r w:rsidR="004002AF">
        <w:rPr>
          <w:rFonts w:ascii="Times New Roman" w:hAnsi="Times New Roman" w:cs="Times New Roman"/>
          <w:sz w:val="24"/>
          <w:szCs w:val="24"/>
        </w:rPr>
        <w:t>to, že ho Ježiš posiela</w:t>
      </w:r>
      <w:r w:rsidR="007D4708">
        <w:rPr>
          <w:rFonts w:ascii="Times New Roman" w:hAnsi="Times New Roman" w:cs="Times New Roman"/>
          <w:sz w:val="24"/>
          <w:szCs w:val="24"/>
        </w:rPr>
        <w:t xml:space="preserve"> </w:t>
      </w:r>
      <w:r w:rsidR="004002AF">
        <w:rPr>
          <w:rFonts w:ascii="Times New Roman" w:hAnsi="Times New Roman" w:cs="Times New Roman"/>
          <w:sz w:val="24"/>
          <w:szCs w:val="24"/>
        </w:rPr>
        <w:t>späť do</w:t>
      </w:r>
      <w:r>
        <w:rPr>
          <w:rFonts w:ascii="Times New Roman" w:hAnsi="Times New Roman" w:cs="Times New Roman"/>
          <w:sz w:val="24"/>
          <w:szCs w:val="24"/>
        </w:rPr>
        <w:t xml:space="preserve"> života. Možno tu vidieť Ježišovo pozvanie kráčať odteraz jeho cestou, ktorá hoci ešte nie je zavŕšená, no jej plody mohol tento človek už teraz v hĺbke svojh</w:t>
      </w:r>
      <w:r w:rsidR="007D4708">
        <w:rPr>
          <w:rFonts w:ascii="Times New Roman" w:hAnsi="Times New Roman" w:cs="Times New Roman"/>
          <w:sz w:val="24"/>
          <w:szCs w:val="24"/>
        </w:rPr>
        <w:t>o bytia</w:t>
      </w:r>
      <w:r>
        <w:rPr>
          <w:rFonts w:ascii="Times New Roman" w:hAnsi="Times New Roman" w:cs="Times New Roman"/>
          <w:sz w:val="24"/>
          <w:szCs w:val="24"/>
        </w:rPr>
        <w:t xml:space="preserve"> zakúsiť.</w:t>
      </w:r>
    </w:p>
    <w:p w:rsidR="00F43AC3" w:rsidRDefault="00F43AC3" w:rsidP="007A7A39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43AC3" w:rsidRPr="007D4708" w:rsidRDefault="007D4708" w:rsidP="007A7A39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D4708">
        <w:rPr>
          <w:rFonts w:ascii="Times New Roman" w:hAnsi="Times New Roman" w:cs="Times New Roman"/>
          <w:b/>
          <w:sz w:val="24"/>
          <w:szCs w:val="24"/>
        </w:rPr>
        <w:t>Aplikácia</w:t>
      </w:r>
    </w:p>
    <w:p w:rsidR="007D4708" w:rsidRDefault="00822613" w:rsidP="00B53FE0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Ježišova cesta je už zavŕšená, no on aj dnes kráča </w:t>
      </w:r>
      <w:r w:rsidRPr="00822613">
        <w:rPr>
          <w:rFonts w:ascii="Times New Roman" w:hAnsi="Times New Roman" w:cs="Times New Roman"/>
          <w:i/>
          <w:sz w:val="24"/>
          <w:szCs w:val="24"/>
        </w:rPr>
        <w:t>pomedzi</w:t>
      </w:r>
      <w:r>
        <w:rPr>
          <w:rFonts w:ascii="Times New Roman" w:hAnsi="Times New Roman" w:cs="Times New Roman"/>
          <w:sz w:val="24"/>
          <w:szCs w:val="24"/>
        </w:rPr>
        <w:t xml:space="preserve">. Nevyberá si, koho chce stretnúť. Kráča pomedzi všetkých nás bez rozdielu, aby </w:t>
      </w:r>
      <w:r w:rsidR="004F29B1">
        <w:rPr>
          <w:rFonts w:ascii="Times New Roman" w:hAnsi="Times New Roman" w:cs="Times New Roman"/>
          <w:sz w:val="24"/>
          <w:szCs w:val="24"/>
        </w:rPr>
        <w:t>komukoľvek, koho stretne,</w:t>
      </w:r>
      <w:r>
        <w:rPr>
          <w:rFonts w:ascii="Times New Roman" w:hAnsi="Times New Roman" w:cs="Times New Roman"/>
          <w:sz w:val="24"/>
          <w:szCs w:val="24"/>
        </w:rPr>
        <w:t xml:space="preserve"> ponúkol to isté, čo vtedy, keď kráčal do Jeruzalema – spásu. Otázkou však je, čo očakávame my. I keď znela žiadosť desiatich malomocných úplne rovnako, nakoniec len jeden bol schopný prijať jej najhlbšie vyplnenie, aké Ježiš chcel dať. Len jeden počul </w:t>
      </w:r>
      <w:r w:rsidRPr="00345C68">
        <w:rPr>
          <w:rFonts w:ascii="Times New Roman" w:hAnsi="Times New Roman" w:cs="Times New Roman"/>
          <w:b/>
          <w:sz w:val="24"/>
          <w:szCs w:val="24"/>
        </w:rPr>
        <w:t>Ježišovu druhú odpoveď</w:t>
      </w:r>
      <w:r>
        <w:rPr>
          <w:rFonts w:ascii="Times New Roman" w:hAnsi="Times New Roman" w:cs="Times New Roman"/>
          <w:sz w:val="24"/>
          <w:szCs w:val="24"/>
        </w:rPr>
        <w:t xml:space="preserve"> na túto žiadosť. </w:t>
      </w:r>
    </w:p>
    <w:p w:rsidR="00677ECF" w:rsidRDefault="00822613" w:rsidP="00B53FE0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sa </w:t>
      </w:r>
      <w:r w:rsidR="00EA11E3">
        <w:rPr>
          <w:rFonts w:ascii="Times New Roman" w:hAnsi="Times New Roman" w:cs="Times New Roman"/>
          <w:sz w:val="24"/>
          <w:szCs w:val="24"/>
        </w:rPr>
        <w:t xml:space="preserve">teda </w:t>
      </w:r>
      <w:r>
        <w:rPr>
          <w:rFonts w:ascii="Times New Roman" w:hAnsi="Times New Roman" w:cs="Times New Roman"/>
          <w:sz w:val="24"/>
          <w:szCs w:val="24"/>
        </w:rPr>
        <w:t xml:space="preserve">môžem pýtať: </w:t>
      </w:r>
      <w:r w:rsidRPr="00822613">
        <w:rPr>
          <w:rFonts w:ascii="Times New Roman" w:hAnsi="Times New Roman" w:cs="Times New Roman"/>
          <w:i/>
          <w:sz w:val="24"/>
          <w:szCs w:val="24"/>
        </w:rPr>
        <w:t>„Čo očakávam od Ježiša ja?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A3A05">
        <w:rPr>
          <w:rFonts w:ascii="Times New Roman" w:hAnsi="Times New Roman" w:cs="Times New Roman"/>
          <w:sz w:val="24"/>
          <w:szCs w:val="24"/>
        </w:rPr>
        <w:t>lebo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2613">
        <w:rPr>
          <w:rFonts w:ascii="Times New Roman" w:hAnsi="Times New Roman" w:cs="Times New Roman"/>
          <w:i/>
          <w:sz w:val="24"/>
          <w:szCs w:val="24"/>
        </w:rPr>
        <w:t>„Čo som bol schopný prijať od neho doteraz?“</w:t>
      </w:r>
      <w:r>
        <w:rPr>
          <w:rFonts w:ascii="Times New Roman" w:hAnsi="Times New Roman" w:cs="Times New Roman"/>
          <w:sz w:val="24"/>
          <w:szCs w:val="24"/>
        </w:rPr>
        <w:t xml:space="preserve"> Pri príležitosti dnešnej biblickej nedele sa môžem pýtať: </w:t>
      </w:r>
      <w:r w:rsidRPr="00822613">
        <w:rPr>
          <w:rFonts w:ascii="Times New Roman" w:hAnsi="Times New Roman" w:cs="Times New Roman"/>
          <w:i/>
          <w:sz w:val="24"/>
          <w:szCs w:val="24"/>
        </w:rPr>
        <w:t>„Čo mi doteraz dalo to, že som mnohokrát mohol Ježiša stretnúť skrze jeho slovo?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DA3A05">
        <w:rPr>
          <w:rFonts w:ascii="Times New Roman" w:hAnsi="Times New Roman" w:cs="Times New Roman"/>
          <w:sz w:val="24"/>
          <w:szCs w:val="24"/>
        </w:rPr>
        <w:t xml:space="preserve">A ďalej: </w:t>
      </w:r>
      <w:r w:rsidR="00DA3A05" w:rsidRPr="00DA3A05">
        <w:rPr>
          <w:rFonts w:ascii="Times New Roman" w:hAnsi="Times New Roman" w:cs="Times New Roman"/>
          <w:i/>
          <w:sz w:val="24"/>
          <w:szCs w:val="24"/>
        </w:rPr>
        <w:t>„</w:t>
      </w:r>
      <w:r w:rsidRPr="00DA3A05">
        <w:rPr>
          <w:rFonts w:ascii="Times New Roman" w:hAnsi="Times New Roman" w:cs="Times New Roman"/>
          <w:i/>
          <w:sz w:val="24"/>
          <w:szCs w:val="24"/>
        </w:rPr>
        <w:t xml:space="preserve">Pohnú sa moje očakávania na vyššiu úroveň, keď budem toto slovo </w:t>
      </w:r>
      <w:r w:rsidR="00EB5CB0">
        <w:rPr>
          <w:rFonts w:ascii="Times New Roman" w:hAnsi="Times New Roman" w:cs="Times New Roman"/>
          <w:i/>
          <w:sz w:val="24"/>
          <w:szCs w:val="24"/>
        </w:rPr>
        <w:t>v ďalších dňoch svojho života</w:t>
      </w:r>
      <w:r w:rsidRPr="00DA3A05">
        <w:rPr>
          <w:rFonts w:ascii="Times New Roman" w:hAnsi="Times New Roman" w:cs="Times New Roman"/>
          <w:i/>
          <w:sz w:val="24"/>
          <w:szCs w:val="24"/>
        </w:rPr>
        <w:t xml:space="preserve"> znova a znova</w:t>
      </w:r>
      <w:r w:rsidR="00902421">
        <w:rPr>
          <w:rFonts w:ascii="Times New Roman" w:hAnsi="Times New Roman" w:cs="Times New Roman"/>
          <w:i/>
          <w:sz w:val="24"/>
          <w:szCs w:val="24"/>
        </w:rPr>
        <w:t xml:space="preserve"> počúvať, vtedy</w:t>
      </w:r>
      <w:r w:rsidR="007D4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2421" w:rsidRPr="00902421">
        <w:rPr>
          <w:rFonts w:ascii="Times New Roman" w:hAnsi="Times New Roman" w:cs="Times New Roman"/>
          <w:i/>
          <w:sz w:val="24"/>
          <w:szCs w:val="24"/>
        </w:rPr>
        <w:t>k</w:t>
      </w:r>
      <w:r w:rsidRPr="00902421">
        <w:rPr>
          <w:rFonts w:ascii="Times New Roman" w:hAnsi="Times New Roman" w:cs="Times New Roman"/>
          <w:i/>
          <w:sz w:val="24"/>
          <w:szCs w:val="24"/>
        </w:rPr>
        <w:t xml:space="preserve">eď bude Ježiš znova a znova </w:t>
      </w:r>
      <w:r w:rsidR="001E3E13" w:rsidRPr="00902421">
        <w:rPr>
          <w:rFonts w:ascii="Times New Roman" w:hAnsi="Times New Roman" w:cs="Times New Roman"/>
          <w:i/>
          <w:sz w:val="24"/>
          <w:szCs w:val="24"/>
        </w:rPr>
        <w:t xml:space="preserve">prechádzať pomedzi </w:t>
      </w:r>
      <w:r w:rsidRPr="00902421">
        <w:rPr>
          <w:rFonts w:ascii="Times New Roman" w:hAnsi="Times New Roman" w:cs="Times New Roman"/>
          <w:i/>
          <w:sz w:val="24"/>
          <w:szCs w:val="24"/>
        </w:rPr>
        <w:t>všetkých</w:t>
      </w:r>
      <w:r w:rsidR="001E3E13" w:rsidRPr="00902421">
        <w:rPr>
          <w:rFonts w:ascii="Times New Roman" w:hAnsi="Times New Roman" w:cs="Times New Roman"/>
          <w:i/>
          <w:sz w:val="24"/>
          <w:szCs w:val="24"/>
        </w:rPr>
        <w:t xml:space="preserve"> nás</w:t>
      </w:r>
      <w:r w:rsidRPr="00902421">
        <w:rPr>
          <w:rFonts w:ascii="Times New Roman" w:hAnsi="Times New Roman" w:cs="Times New Roman"/>
          <w:i/>
          <w:sz w:val="24"/>
          <w:szCs w:val="24"/>
        </w:rPr>
        <w:t>, svoju Cirkev</w:t>
      </w:r>
      <w:r w:rsidR="00902421" w:rsidRPr="00902421">
        <w:rPr>
          <w:rFonts w:ascii="Times New Roman" w:hAnsi="Times New Roman" w:cs="Times New Roman"/>
          <w:i/>
          <w:sz w:val="24"/>
          <w:szCs w:val="24"/>
        </w:rPr>
        <w:t>?“</w:t>
      </w:r>
      <w:r w:rsidR="00DA3A05" w:rsidRPr="00DA3A05">
        <w:rPr>
          <w:rFonts w:ascii="Times New Roman" w:hAnsi="Times New Roman" w:cs="Times New Roman"/>
          <w:i/>
          <w:sz w:val="24"/>
          <w:szCs w:val="24"/>
        </w:rPr>
        <w:t>„</w:t>
      </w:r>
      <w:r w:rsidRPr="00DA3A05">
        <w:rPr>
          <w:rFonts w:ascii="Times New Roman" w:hAnsi="Times New Roman" w:cs="Times New Roman"/>
          <w:i/>
          <w:sz w:val="24"/>
          <w:szCs w:val="24"/>
        </w:rPr>
        <w:t>A pohne sa na vyššiu úroveň aj to, čo budem od Ježiša schopný prijať?</w:t>
      </w:r>
      <w:r w:rsidR="00DA3A05" w:rsidRPr="00DA3A05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Jeho živé a mocné slovo mi ponúka oveľa viac než som prijal doteraz. Potrebujem teda znova a znova volať: </w:t>
      </w:r>
      <w:r w:rsidRPr="00822613">
        <w:rPr>
          <w:rFonts w:ascii="Times New Roman" w:hAnsi="Times New Roman" w:cs="Times New Roman"/>
          <w:i/>
          <w:sz w:val="24"/>
          <w:szCs w:val="24"/>
        </w:rPr>
        <w:t>„Ježišu, Učiteľ, zmiluj sa nado mnou!“</w:t>
      </w:r>
      <w:r w:rsidR="00B53FE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volať s prosbou o schopnosť </w:t>
      </w:r>
      <w:r w:rsidR="00083B2D">
        <w:rPr>
          <w:rFonts w:ascii="Times New Roman" w:hAnsi="Times New Roman" w:cs="Times New Roman"/>
          <w:sz w:val="24"/>
          <w:szCs w:val="24"/>
        </w:rPr>
        <w:t xml:space="preserve">vždy </w:t>
      </w:r>
      <w:r>
        <w:rPr>
          <w:rFonts w:ascii="Times New Roman" w:hAnsi="Times New Roman" w:cs="Times New Roman"/>
          <w:sz w:val="24"/>
          <w:szCs w:val="24"/>
        </w:rPr>
        <w:t>hlbšieho a hlbšieho chápania toho, kým Ježiš skutočne je a čo mi chce dať</w:t>
      </w:r>
      <w:r w:rsidR="00B53FE0">
        <w:rPr>
          <w:rFonts w:ascii="Times New Roman" w:hAnsi="Times New Roman" w:cs="Times New Roman"/>
          <w:sz w:val="24"/>
          <w:szCs w:val="24"/>
        </w:rPr>
        <w:t>,</w:t>
      </w:r>
      <w:r w:rsidR="007D30E9">
        <w:rPr>
          <w:rFonts w:ascii="Times New Roman" w:hAnsi="Times New Roman" w:cs="Times New Roman"/>
          <w:sz w:val="24"/>
          <w:szCs w:val="24"/>
        </w:rPr>
        <w:t>o </w:t>
      </w:r>
      <w:r w:rsidR="00B53FE0">
        <w:rPr>
          <w:rFonts w:ascii="Times New Roman" w:hAnsi="Times New Roman" w:cs="Times New Roman"/>
          <w:sz w:val="24"/>
          <w:szCs w:val="24"/>
        </w:rPr>
        <w:t>odvahu</w:t>
      </w:r>
      <w:r w:rsidR="007D30E9">
        <w:rPr>
          <w:rFonts w:ascii="Times New Roman" w:hAnsi="Times New Roman" w:cs="Times New Roman"/>
          <w:sz w:val="24"/>
          <w:szCs w:val="24"/>
        </w:rPr>
        <w:t xml:space="preserve"> vrátiť sa zo svojej cesty za tým, po čom iba ľu</w:t>
      </w:r>
      <w:bookmarkStart w:id="0" w:name="_GoBack"/>
      <w:bookmarkEnd w:id="0"/>
      <w:r w:rsidR="007D30E9">
        <w:rPr>
          <w:rFonts w:ascii="Times New Roman" w:hAnsi="Times New Roman" w:cs="Times New Roman"/>
          <w:sz w:val="24"/>
          <w:szCs w:val="24"/>
        </w:rPr>
        <w:t>dsky túžim</w:t>
      </w:r>
      <w:r w:rsidR="00091747">
        <w:rPr>
          <w:rFonts w:ascii="Times New Roman" w:hAnsi="Times New Roman" w:cs="Times New Roman"/>
          <w:sz w:val="24"/>
          <w:szCs w:val="24"/>
        </w:rPr>
        <w:t>,</w:t>
      </w:r>
      <w:r w:rsidR="007D4708">
        <w:rPr>
          <w:rFonts w:ascii="Times New Roman" w:hAnsi="Times New Roman" w:cs="Times New Roman"/>
          <w:sz w:val="24"/>
          <w:szCs w:val="24"/>
        </w:rPr>
        <w:t xml:space="preserve"> </w:t>
      </w:r>
      <w:r w:rsidR="00B53FE0">
        <w:rPr>
          <w:rFonts w:ascii="Times New Roman" w:hAnsi="Times New Roman" w:cs="Times New Roman"/>
          <w:sz w:val="24"/>
          <w:szCs w:val="24"/>
        </w:rPr>
        <w:t xml:space="preserve">k Ježišovi, </w:t>
      </w:r>
      <w:r w:rsidR="007D30E9">
        <w:rPr>
          <w:rFonts w:ascii="Times New Roman" w:hAnsi="Times New Roman" w:cs="Times New Roman"/>
          <w:sz w:val="24"/>
          <w:szCs w:val="24"/>
        </w:rPr>
        <w:t>a</w:t>
      </w:r>
      <w:r w:rsidR="00B53FE0">
        <w:rPr>
          <w:rFonts w:ascii="Times New Roman" w:hAnsi="Times New Roman" w:cs="Times New Roman"/>
          <w:sz w:val="24"/>
          <w:szCs w:val="24"/>
        </w:rPr>
        <w:t>by som</w:t>
      </w:r>
      <w:r w:rsidR="007D30E9">
        <w:rPr>
          <w:rFonts w:ascii="Times New Roman" w:hAnsi="Times New Roman" w:cs="Times New Roman"/>
          <w:sz w:val="24"/>
          <w:szCs w:val="24"/>
        </w:rPr>
        <w:t> </w:t>
      </w:r>
      <w:r w:rsidR="00B53FE0">
        <w:rPr>
          <w:rFonts w:ascii="Times New Roman" w:hAnsi="Times New Roman" w:cs="Times New Roman"/>
          <w:sz w:val="24"/>
          <w:szCs w:val="24"/>
        </w:rPr>
        <w:t>obsiahol</w:t>
      </w:r>
      <w:r w:rsidR="007D30E9">
        <w:rPr>
          <w:rFonts w:ascii="Times New Roman" w:hAnsi="Times New Roman" w:cs="Times New Roman"/>
          <w:sz w:val="24"/>
          <w:szCs w:val="24"/>
        </w:rPr>
        <w:t xml:space="preserve"> skutočný dar</w:t>
      </w:r>
      <w:r w:rsidR="00573462">
        <w:rPr>
          <w:rFonts w:ascii="Times New Roman" w:hAnsi="Times New Roman" w:cs="Times New Roman"/>
          <w:sz w:val="24"/>
          <w:szCs w:val="24"/>
        </w:rPr>
        <w:t xml:space="preserve"> a </w:t>
      </w:r>
      <w:r w:rsidR="00B53FE0">
        <w:rPr>
          <w:rFonts w:ascii="Times New Roman" w:hAnsi="Times New Roman" w:cs="Times New Roman"/>
          <w:sz w:val="24"/>
          <w:szCs w:val="24"/>
        </w:rPr>
        <w:t>nastúpil</w:t>
      </w:r>
      <w:r w:rsidR="00573462">
        <w:rPr>
          <w:rFonts w:ascii="Times New Roman" w:hAnsi="Times New Roman" w:cs="Times New Roman"/>
          <w:sz w:val="24"/>
          <w:szCs w:val="24"/>
        </w:rPr>
        <w:t xml:space="preserve"> na cestu, ktorú mi ukazuje jeho Darca</w:t>
      </w:r>
      <w:r w:rsidR="007D30E9">
        <w:rPr>
          <w:rFonts w:ascii="Times New Roman" w:hAnsi="Times New Roman" w:cs="Times New Roman"/>
          <w:sz w:val="24"/>
          <w:szCs w:val="24"/>
        </w:rPr>
        <w:t xml:space="preserve">. </w:t>
      </w:r>
      <w:r w:rsidR="00B53FE0">
        <w:rPr>
          <w:rFonts w:ascii="Times New Roman" w:hAnsi="Times New Roman" w:cs="Times New Roman"/>
          <w:sz w:val="24"/>
          <w:szCs w:val="24"/>
        </w:rPr>
        <w:t xml:space="preserve">Potrebujem to </w:t>
      </w:r>
      <w:r w:rsidR="00B53FE0">
        <w:rPr>
          <w:rFonts w:ascii="Times New Roman" w:hAnsi="Times New Roman" w:cs="Times New Roman"/>
          <w:sz w:val="24"/>
          <w:szCs w:val="24"/>
        </w:rPr>
        <w:lastRenderedPageBreak/>
        <w:t xml:space="preserve">robiť až dovtedy, </w:t>
      </w:r>
      <w:r>
        <w:rPr>
          <w:rFonts w:ascii="Times New Roman" w:hAnsi="Times New Roman" w:cs="Times New Roman"/>
          <w:sz w:val="24"/>
          <w:szCs w:val="24"/>
        </w:rPr>
        <w:t xml:space="preserve">kým </w:t>
      </w:r>
      <w:r w:rsidR="00621427">
        <w:rPr>
          <w:rFonts w:ascii="Times New Roman" w:hAnsi="Times New Roman" w:cs="Times New Roman"/>
          <w:sz w:val="24"/>
          <w:szCs w:val="24"/>
        </w:rPr>
        <w:t>raz, keď sa zavŕši aj moja</w:t>
      </w:r>
      <w:r w:rsidR="00B53FE0">
        <w:rPr>
          <w:rFonts w:ascii="Times New Roman" w:hAnsi="Times New Roman" w:cs="Times New Roman"/>
          <w:sz w:val="24"/>
          <w:szCs w:val="24"/>
        </w:rPr>
        <w:t xml:space="preserve"> pozemská</w:t>
      </w:r>
      <w:r w:rsidR="00621427">
        <w:rPr>
          <w:rFonts w:ascii="Times New Roman" w:hAnsi="Times New Roman" w:cs="Times New Roman"/>
          <w:sz w:val="24"/>
          <w:szCs w:val="24"/>
        </w:rPr>
        <w:t xml:space="preserve"> cesta, definitívne </w:t>
      </w:r>
      <w:r>
        <w:rPr>
          <w:rFonts w:ascii="Times New Roman" w:hAnsi="Times New Roman" w:cs="Times New Roman"/>
          <w:sz w:val="24"/>
          <w:szCs w:val="24"/>
        </w:rPr>
        <w:t xml:space="preserve">nedosiahnem </w:t>
      </w:r>
      <w:r w:rsidR="00B53FE0">
        <w:rPr>
          <w:rFonts w:ascii="Times New Roman" w:hAnsi="Times New Roman" w:cs="Times New Roman"/>
          <w:sz w:val="24"/>
          <w:szCs w:val="24"/>
        </w:rPr>
        <w:t>večný cieľ cesty</w:t>
      </w:r>
      <w:r w:rsidR="001466B3">
        <w:rPr>
          <w:rFonts w:ascii="Times New Roman" w:hAnsi="Times New Roman" w:cs="Times New Roman"/>
          <w:sz w:val="24"/>
          <w:szCs w:val="24"/>
        </w:rPr>
        <w:t xml:space="preserve"> s Ježišom</w:t>
      </w:r>
      <w:r w:rsidR="00B53F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spásu.</w:t>
      </w:r>
    </w:p>
    <w:p w:rsidR="002E2330" w:rsidRDefault="002E2330" w:rsidP="00B53FE0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7ECF" w:rsidRPr="00656BD7" w:rsidRDefault="00677ECF" w:rsidP="00656BD7">
      <w:pPr>
        <w:spacing w:line="276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5FD">
        <w:rPr>
          <w:rFonts w:ascii="Times New Roman" w:hAnsi="Times New Roman" w:cs="Times New Roman"/>
          <w:i/>
          <w:sz w:val="24"/>
          <w:szCs w:val="24"/>
        </w:rPr>
        <w:t xml:space="preserve">Vypracoval: </w:t>
      </w:r>
      <w:r w:rsidR="007C145B">
        <w:rPr>
          <w:rFonts w:ascii="Times New Roman" w:hAnsi="Times New Roman" w:cs="Times New Roman"/>
          <w:i/>
          <w:sz w:val="24"/>
          <w:szCs w:val="24"/>
        </w:rPr>
        <w:t xml:space="preserve">o. </w:t>
      </w:r>
      <w:r w:rsidRPr="007025FD">
        <w:rPr>
          <w:rFonts w:ascii="Times New Roman" w:hAnsi="Times New Roman" w:cs="Times New Roman"/>
          <w:i/>
          <w:sz w:val="24"/>
          <w:szCs w:val="24"/>
        </w:rPr>
        <w:t>Milan Diheneščík</w:t>
      </w:r>
      <w:r w:rsidR="007D4708">
        <w:rPr>
          <w:rFonts w:ascii="Times New Roman" w:hAnsi="Times New Roman" w:cs="Times New Roman"/>
          <w:i/>
          <w:sz w:val="24"/>
          <w:szCs w:val="24"/>
        </w:rPr>
        <w:t>,</w:t>
      </w:r>
      <w:r w:rsidR="007D4708" w:rsidRPr="007D4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4708" w:rsidRPr="007025FD">
        <w:rPr>
          <w:rFonts w:ascii="Times New Roman" w:hAnsi="Times New Roman" w:cs="Times New Roman"/>
          <w:i/>
          <w:sz w:val="24"/>
          <w:szCs w:val="24"/>
        </w:rPr>
        <w:t>SSLic.</w:t>
      </w:r>
    </w:p>
    <w:sectPr w:rsidR="00677ECF" w:rsidRPr="00656BD7" w:rsidSect="00F95C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B2" w:rsidRDefault="00F843B2" w:rsidP="00CB4876">
      <w:pPr>
        <w:spacing w:after="0" w:line="240" w:lineRule="auto"/>
      </w:pPr>
      <w:r>
        <w:separator/>
      </w:r>
    </w:p>
  </w:endnote>
  <w:endnote w:type="continuationSeparator" w:id="1">
    <w:p w:rsidR="00F843B2" w:rsidRDefault="00F843B2" w:rsidP="00CB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B2" w:rsidRDefault="00F843B2" w:rsidP="00CB4876">
      <w:pPr>
        <w:spacing w:after="0" w:line="240" w:lineRule="auto"/>
      </w:pPr>
      <w:r>
        <w:separator/>
      </w:r>
    </w:p>
  </w:footnote>
  <w:footnote w:type="continuationSeparator" w:id="1">
    <w:p w:rsidR="00F843B2" w:rsidRDefault="00F843B2" w:rsidP="00CB4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910"/>
    <w:rsid w:val="00007652"/>
    <w:rsid w:val="00083B2D"/>
    <w:rsid w:val="00091747"/>
    <w:rsid w:val="000E473D"/>
    <w:rsid w:val="000F4805"/>
    <w:rsid w:val="001137F8"/>
    <w:rsid w:val="001439C6"/>
    <w:rsid w:val="001466B3"/>
    <w:rsid w:val="001A44D7"/>
    <w:rsid w:val="001A47A6"/>
    <w:rsid w:val="001C0435"/>
    <w:rsid w:val="001E3E13"/>
    <w:rsid w:val="001E5A39"/>
    <w:rsid w:val="001F2B84"/>
    <w:rsid w:val="00230570"/>
    <w:rsid w:val="00254ECD"/>
    <w:rsid w:val="00292B00"/>
    <w:rsid w:val="002B491A"/>
    <w:rsid w:val="002D3910"/>
    <w:rsid w:val="002E2330"/>
    <w:rsid w:val="00345C68"/>
    <w:rsid w:val="00380E6D"/>
    <w:rsid w:val="003A0C34"/>
    <w:rsid w:val="003B5C32"/>
    <w:rsid w:val="004002AF"/>
    <w:rsid w:val="0040533A"/>
    <w:rsid w:val="0042162F"/>
    <w:rsid w:val="00444BE4"/>
    <w:rsid w:val="00460780"/>
    <w:rsid w:val="00475D93"/>
    <w:rsid w:val="00495615"/>
    <w:rsid w:val="00497C17"/>
    <w:rsid w:val="004C18B7"/>
    <w:rsid w:val="004E024A"/>
    <w:rsid w:val="004F29B1"/>
    <w:rsid w:val="00503B9B"/>
    <w:rsid w:val="0053227D"/>
    <w:rsid w:val="005416DF"/>
    <w:rsid w:val="00547C1B"/>
    <w:rsid w:val="005528A2"/>
    <w:rsid w:val="00567A96"/>
    <w:rsid w:val="00573462"/>
    <w:rsid w:val="00594645"/>
    <w:rsid w:val="005A4EE7"/>
    <w:rsid w:val="00621427"/>
    <w:rsid w:val="00656BD7"/>
    <w:rsid w:val="00677ECF"/>
    <w:rsid w:val="006A4984"/>
    <w:rsid w:val="006E4CCA"/>
    <w:rsid w:val="007025FD"/>
    <w:rsid w:val="007444BF"/>
    <w:rsid w:val="007460A9"/>
    <w:rsid w:val="00754312"/>
    <w:rsid w:val="007A7A39"/>
    <w:rsid w:val="007B3055"/>
    <w:rsid w:val="007B72C6"/>
    <w:rsid w:val="007C145B"/>
    <w:rsid w:val="007D30E9"/>
    <w:rsid w:val="007D4708"/>
    <w:rsid w:val="007E0CBF"/>
    <w:rsid w:val="00822613"/>
    <w:rsid w:val="00834160"/>
    <w:rsid w:val="0087235E"/>
    <w:rsid w:val="00877FCB"/>
    <w:rsid w:val="00882BFE"/>
    <w:rsid w:val="0089005F"/>
    <w:rsid w:val="008C63D0"/>
    <w:rsid w:val="008C73CF"/>
    <w:rsid w:val="00902421"/>
    <w:rsid w:val="00944447"/>
    <w:rsid w:val="0095597A"/>
    <w:rsid w:val="00974CD8"/>
    <w:rsid w:val="00996396"/>
    <w:rsid w:val="009B2103"/>
    <w:rsid w:val="009C516C"/>
    <w:rsid w:val="00A613B3"/>
    <w:rsid w:val="00A90CC2"/>
    <w:rsid w:val="00A93F8C"/>
    <w:rsid w:val="00AC7582"/>
    <w:rsid w:val="00AD28FC"/>
    <w:rsid w:val="00AF25B5"/>
    <w:rsid w:val="00B021D1"/>
    <w:rsid w:val="00B53FE0"/>
    <w:rsid w:val="00B772D2"/>
    <w:rsid w:val="00B93EE8"/>
    <w:rsid w:val="00BC6751"/>
    <w:rsid w:val="00BD20DA"/>
    <w:rsid w:val="00BD511E"/>
    <w:rsid w:val="00CA01CE"/>
    <w:rsid w:val="00CA2C9B"/>
    <w:rsid w:val="00CA5CE4"/>
    <w:rsid w:val="00CB4876"/>
    <w:rsid w:val="00D10D8B"/>
    <w:rsid w:val="00D33763"/>
    <w:rsid w:val="00D43D0F"/>
    <w:rsid w:val="00D700DC"/>
    <w:rsid w:val="00D97412"/>
    <w:rsid w:val="00DA3A05"/>
    <w:rsid w:val="00DD46C6"/>
    <w:rsid w:val="00DE49DB"/>
    <w:rsid w:val="00E13C87"/>
    <w:rsid w:val="00E25B2F"/>
    <w:rsid w:val="00E33A26"/>
    <w:rsid w:val="00E640FD"/>
    <w:rsid w:val="00E97E2F"/>
    <w:rsid w:val="00EA11E3"/>
    <w:rsid w:val="00EB2585"/>
    <w:rsid w:val="00EB5CB0"/>
    <w:rsid w:val="00EB71F8"/>
    <w:rsid w:val="00F160C6"/>
    <w:rsid w:val="00F2686C"/>
    <w:rsid w:val="00F43AC3"/>
    <w:rsid w:val="00F543C8"/>
    <w:rsid w:val="00F843B2"/>
    <w:rsid w:val="00F91BAA"/>
    <w:rsid w:val="00F95CC3"/>
    <w:rsid w:val="00FA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C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4876"/>
  </w:style>
  <w:style w:type="paragraph" w:styleId="Pta">
    <w:name w:val="footer"/>
    <w:basedOn w:val="Normlny"/>
    <w:link w:val="PtaChar"/>
    <w:uiPriority w:val="99"/>
    <w:unhideWhenUsed/>
    <w:rsid w:val="00CB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4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2</cp:revision>
  <dcterms:created xsi:type="dcterms:W3CDTF">2017-11-30T11:19:00Z</dcterms:created>
  <dcterms:modified xsi:type="dcterms:W3CDTF">2017-11-30T11:19:00Z</dcterms:modified>
</cp:coreProperties>
</file>